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10" w:rsidRDefault="00BC4C10" w:rsidP="00BC4C10">
      <w:pPr>
        <w:jc w:val="center"/>
        <w:rPr>
          <w:sz w:val="36"/>
          <w:szCs w:val="36"/>
          <w:rtl/>
          <w:lang w:bidi="ar-SY"/>
        </w:rPr>
      </w:pPr>
      <w:r w:rsidRPr="00BC4C10">
        <w:rPr>
          <w:rFonts w:hint="cs"/>
          <w:sz w:val="36"/>
          <w:szCs w:val="36"/>
          <w:rtl/>
          <w:lang w:bidi="ar-SY"/>
        </w:rPr>
        <w:t>المواد الدسمة في العقاقير</w:t>
      </w:r>
    </w:p>
    <w:p w:rsidR="00BC4C10" w:rsidRDefault="00BC4C10" w:rsidP="00BC4C10">
      <w:pPr>
        <w:jc w:val="center"/>
        <w:rPr>
          <w:sz w:val="40"/>
          <w:szCs w:val="40"/>
          <w:rtl/>
          <w:lang w:bidi="ar-SY"/>
        </w:rPr>
      </w:pPr>
      <w:r w:rsidRPr="00BC4C10">
        <w:rPr>
          <w:sz w:val="40"/>
          <w:szCs w:val="40"/>
          <w:lang w:bidi="ar-SY"/>
        </w:rPr>
        <w:t>Lipids</w:t>
      </w:r>
      <w:r>
        <w:rPr>
          <w:sz w:val="40"/>
          <w:szCs w:val="40"/>
          <w:lang w:bidi="ar-SY"/>
        </w:rPr>
        <w:t>: Fats &amp; Oils</w:t>
      </w:r>
    </w:p>
    <w:p w:rsidR="00AB474A" w:rsidRDefault="00AB474A" w:rsidP="00BC4C10">
      <w:pPr>
        <w:rPr>
          <w:sz w:val="28"/>
          <w:szCs w:val="28"/>
          <w:rtl/>
          <w:lang w:bidi="ar-SY"/>
        </w:rPr>
      </w:pPr>
    </w:p>
    <w:p w:rsidR="00BC4C10" w:rsidRDefault="00BC4C10" w:rsidP="006E646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الليبيدات </w:t>
      </w:r>
      <w:r w:rsidR="006E6462">
        <w:rPr>
          <w:rFonts w:hint="cs"/>
          <w:sz w:val="28"/>
          <w:szCs w:val="28"/>
          <w:rtl/>
          <w:lang w:bidi="ar-SY"/>
        </w:rPr>
        <w:t xml:space="preserve">هي مواد غير ذوابة في الماء و تنحل في المذيبات العضوية و </w:t>
      </w:r>
      <w:r>
        <w:rPr>
          <w:rFonts w:hint="cs"/>
          <w:sz w:val="28"/>
          <w:szCs w:val="28"/>
          <w:rtl/>
          <w:lang w:bidi="ar-SY"/>
        </w:rPr>
        <w:t xml:space="preserve">هي اسم لعدة مكونات هي : الزيوت الثابتة </w:t>
      </w:r>
      <w:r>
        <w:rPr>
          <w:sz w:val="28"/>
          <w:szCs w:val="28"/>
          <w:lang w:bidi="ar-SY"/>
        </w:rPr>
        <w:t xml:space="preserve">Fixed Oils </w:t>
      </w:r>
      <w:r>
        <w:rPr>
          <w:rFonts w:hint="cs"/>
          <w:sz w:val="28"/>
          <w:szCs w:val="28"/>
          <w:rtl/>
          <w:lang w:bidi="ar-SY"/>
        </w:rPr>
        <w:t xml:space="preserve">  و الشحوم </w:t>
      </w:r>
      <w:r>
        <w:rPr>
          <w:sz w:val="28"/>
          <w:szCs w:val="28"/>
          <w:lang w:bidi="ar-SY"/>
        </w:rPr>
        <w:t>Fats</w:t>
      </w:r>
      <w:r>
        <w:rPr>
          <w:rFonts w:hint="cs"/>
          <w:sz w:val="28"/>
          <w:szCs w:val="28"/>
          <w:rtl/>
          <w:lang w:bidi="ar-SY"/>
        </w:rPr>
        <w:t xml:space="preserve"> و الشموع </w:t>
      </w:r>
      <w:r>
        <w:rPr>
          <w:sz w:val="28"/>
          <w:szCs w:val="28"/>
          <w:lang w:bidi="ar-SY"/>
        </w:rPr>
        <w:t>Waxes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 w:rsidR="006E6462">
        <w:rPr>
          <w:rFonts w:hint="cs"/>
          <w:sz w:val="28"/>
          <w:szCs w:val="28"/>
          <w:rtl/>
          <w:lang w:bidi="ar-SY"/>
        </w:rPr>
        <w:t>القسم الاكبرمنها</w:t>
      </w:r>
      <w:r>
        <w:rPr>
          <w:rFonts w:hint="cs"/>
          <w:sz w:val="28"/>
          <w:szCs w:val="28"/>
          <w:rtl/>
          <w:lang w:bidi="ar-SY"/>
        </w:rPr>
        <w:t xml:space="preserve"> عبارة عن استرات لحموض دسمة طويلة السلسلة مع الكحولات</w:t>
      </w:r>
      <w:r w:rsidR="006E6462">
        <w:rPr>
          <w:rFonts w:hint="cs"/>
          <w:sz w:val="28"/>
          <w:szCs w:val="28"/>
          <w:rtl/>
          <w:lang w:bidi="ar-SY"/>
        </w:rPr>
        <w:t xml:space="preserve"> او ايتيرات ملحية </w:t>
      </w:r>
      <w:r>
        <w:rPr>
          <w:rFonts w:hint="cs"/>
          <w:sz w:val="28"/>
          <w:szCs w:val="28"/>
          <w:rtl/>
          <w:lang w:bidi="ar-SY"/>
        </w:rPr>
        <w:t xml:space="preserve"> و الفرق بين هذه المركبات هو نوع الكحول الداخل في تركيبها  , في الزيوت الثابتة و الشحوم يكون الكحول هو الغليسيرول بينما في الشموع يكون الكحول له وزن جزيئي مرتفع مثل الكحول السيتيلي </w:t>
      </w:r>
      <w:r>
        <w:rPr>
          <w:sz w:val="28"/>
          <w:szCs w:val="28"/>
          <w:lang w:bidi="ar-SY"/>
        </w:rPr>
        <w:t>Cetyl alcohol</w:t>
      </w:r>
      <w:r>
        <w:rPr>
          <w:rFonts w:hint="cs"/>
          <w:sz w:val="28"/>
          <w:szCs w:val="28"/>
          <w:rtl/>
          <w:lang w:bidi="ar-SY"/>
        </w:rPr>
        <w:t xml:space="preserve">   </w:t>
      </w:r>
      <w:r>
        <w:rPr>
          <w:sz w:val="28"/>
          <w:szCs w:val="28"/>
          <w:lang w:bidi="ar-SY"/>
        </w:rPr>
        <w:t>CH3( CH2)15 OH</w:t>
      </w:r>
      <w:r>
        <w:rPr>
          <w:rFonts w:hint="cs"/>
          <w:sz w:val="28"/>
          <w:szCs w:val="28"/>
          <w:rtl/>
          <w:lang w:bidi="ar-SY"/>
        </w:rPr>
        <w:t xml:space="preserve"> .</w:t>
      </w:r>
      <w:r w:rsidR="006E6462">
        <w:rPr>
          <w:rFonts w:hint="cs"/>
          <w:sz w:val="28"/>
          <w:szCs w:val="28"/>
          <w:rtl/>
          <w:lang w:bidi="ar-SY"/>
        </w:rPr>
        <w:t xml:space="preserve"> و هماك بعض المواد الدسمة التي هي اميدات مثل زمرة السفنغوميلينات </w:t>
      </w:r>
    </w:p>
    <w:p w:rsidR="006E6462" w:rsidRDefault="006E6462" w:rsidP="006E6462">
      <w:pPr>
        <w:rPr>
          <w:noProof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noProof/>
          <w:sz w:val="28"/>
          <w:szCs w:val="28"/>
          <w:rtl/>
        </w:rPr>
        <w:t>المواد الدسمة :</w:t>
      </w:r>
    </w:p>
    <w:p w:rsidR="006E6462" w:rsidRDefault="006E6462" w:rsidP="006E6462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حموض دسمة : دورية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لا دورية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مشبعة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غير مشبعة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غولية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مشبعة ( وحيدة الغول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ثنائية الغول )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غير مشبعة </w:t>
      </w:r>
    </w:p>
    <w:p w:rsidR="006E6462" w:rsidRDefault="006E6462" w:rsidP="006E6462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كحولات :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غليسيرول </w:t>
      </w:r>
    </w:p>
    <w:p w:rsid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كحولات عالية الوزن الجزيئي </w:t>
      </w:r>
    </w:p>
    <w:p w:rsidR="006E6462" w:rsidRPr="006E6462" w:rsidRDefault="006E6462" w:rsidP="006E6462">
      <w:pPr>
        <w:pStyle w:val="a5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ستيرولات</w:t>
      </w:r>
    </w:p>
    <w:p w:rsidR="00BC4C10" w:rsidRDefault="00BC4C10" w:rsidP="00BC4C10">
      <w:pPr>
        <w:rPr>
          <w:sz w:val="32"/>
          <w:szCs w:val="32"/>
          <w:rtl/>
          <w:lang w:bidi="ar-SY"/>
        </w:rPr>
      </w:pPr>
      <w:r w:rsidRPr="00BC4C10">
        <w:rPr>
          <w:rFonts w:hint="cs"/>
          <w:sz w:val="32"/>
          <w:szCs w:val="32"/>
          <w:rtl/>
          <w:lang w:bidi="ar-SY"/>
        </w:rPr>
        <w:t>الزيوت الثابتة :</w:t>
      </w:r>
    </w:p>
    <w:p w:rsidR="00BC4C10" w:rsidRDefault="008669D6" w:rsidP="00BC4C1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هي استرات الحموض الدسمة مع الغليسيرول  و تكون اما احادية او ثنائية او ثلاثية  و الحموض الدسمة تكون اما مشبعة او غير مشبعة .</w:t>
      </w:r>
    </w:p>
    <w:p w:rsidR="008669D6" w:rsidRPr="00BC4C10" w:rsidRDefault="008669D6" w:rsidP="006E646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تصنيف المواد و الحموض الدسمة :</w:t>
      </w:r>
    </w:p>
    <w:p w:rsidR="00AB474A" w:rsidRDefault="00C86AF4" w:rsidP="006E6462">
      <w:pPr>
        <w:rPr>
          <w:sz w:val="28"/>
          <w:szCs w:val="28"/>
          <w:rtl/>
          <w:lang w:bidi="ar-SY"/>
        </w:rPr>
      </w:pPr>
      <w:r w:rsidRPr="00C86AF4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648200" cy="2619375"/>
            <wp:effectExtent l="19050" t="0" r="0" b="0"/>
            <wp:docPr id="10" name="صورة 10" descr="نتيجة بحث الصور عن ‪images of Classification of  Fatty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images of Classification of  Fatty acid‬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4A" w:rsidRDefault="00AB474A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الحموض الدسمة :</w:t>
      </w:r>
    </w:p>
    <w:p w:rsidR="00AB474A" w:rsidRDefault="00AB474A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هي حموض عضوية كربوكسيلية طويلة السلسلة ( اكثر من 4 ذرات كربون ) و هي غالبا وحيدة الكربوكسيل و اما ان تكون مشبعة او غير مشبعة و تكون بصورة عامة غير متشعبة و تصادف احيانا حموض دسمة حلقية  او نجدحجموض دسمة تحمل وظيفة اخرى غير الوظيفة الكربوكسيلية .</w:t>
      </w:r>
    </w:p>
    <w:p w:rsidR="00AB474A" w:rsidRDefault="00AB474A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الصيغة العامة للحموض الدسمة  </w:t>
      </w:r>
      <w:r>
        <w:rPr>
          <w:sz w:val="28"/>
          <w:szCs w:val="28"/>
          <w:lang w:bidi="ar-SY"/>
        </w:rPr>
        <w:t>R-COOH</w:t>
      </w:r>
      <w:r>
        <w:rPr>
          <w:rFonts w:hint="cs"/>
          <w:sz w:val="28"/>
          <w:szCs w:val="28"/>
          <w:rtl/>
          <w:lang w:bidi="ar-SY"/>
        </w:rPr>
        <w:t xml:space="preserve"> و يشار اليها عادة بالرمز </w:t>
      </w:r>
      <w:r>
        <w:rPr>
          <w:sz w:val="28"/>
          <w:szCs w:val="28"/>
          <w:lang w:bidi="ar-SY"/>
        </w:rPr>
        <w:t>Cn:X</w:t>
      </w:r>
      <w:r>
        <w:rPr>
          <w:rFonts w:hint="cs"/>
          <w:sz w:val="28"/>
          <w:szCs w:val="28"/>
          <w:rtl/>
          <w:lang w:bidi="ar-SY"/>
        </w:rPr>
        <w:t xml:space="preserve"> حيث تشير </w:t>
      </w:r>
      <w:r>
        <w:rPr>
          <w:sz w:val="28"/>
          <w:szCs w:val="28"/>
          <w:lang w:bidi="ar-SY"/>
        </w:rPr>
        <w:t>n</w:t>
      </w:r>
      <w:r>
        <w:rPr>
          <w:rFonts w:hint="cs"/>
          <w:sz w:val="28"/>
          <w:szCs w:val="28"/>
          <w:rtl/>
          <w:lang w:bidi="ar-SY"/>
        </w:rPr>
        <w:t xml:space="preserve"> الى عدد ذرات الكربون و </w:t>
      </w:r>
      <w:r>
        <w:rPr>
          <w:sz w:val="28"/>
          <w:szCs w:val="28"/>
          <w:lang w:bidi="ar-SY"/>
        </w:rPr>
        <w:t>X</w:t>
      </w:r>
      <w:r>
        <w:rPr>
          <w:rFonts w:hint="cs"/>
          <w:sz w:val="28"/>
          <w:szCs w:val="28"/>
          <w:rtl/>
          <w:lang w:bidi="ar-SY"/>
        </w:rPr>
        <w:t xml:space="preserve"> تشير الى عدد الروابط المضاعفة فيها  .</w:t>
      </w:r>
    </w:p>
    <w:p w:rsidR="00AB474A" w:rsidRDefault="00AB474A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يعرف في الطبيعة وجود اكثر من 70 حمض دسم </w:t>
      </w:r>
    </w:p>
    <w:p w:rsidR="00AB474A" w:rsidRDefault="00AB474A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الحموض الدسمة المشبعة :</w:t>
      </w:r>
      <w:r w:rsidR="006E6462">
        <w:rPr>
          <w:rFonts w:hint="cs"/>
          <w:sz w:val="28"/>
          <w:szCs w:val="28"/>
          <w:rtl/>
          <w:lang w:bidi="ar-SY"/>
        </w:rPr>
        <w:t xml:space="preserve"> </w:t>
      </w:r>
      <w:r w:rsidR="006E6462">
        <w:rPr>
          <w:sz w:val="28"/>
          <w:szCs w:val="28"/>
          <w:lang w:bidi="ar-SY"/>
        </w:rPr>
        <w:t>CnH2nO2</w:t>
      </w:r>
      <w:r w:rsidR="006E6462">
        <w:rPr>
          <w:rFonts w:hint="cs"/>
          <w:sz w:val="28"/>
          <w:szCs w:val="28"/>
          <w:rtl/>
          <w:lang w:bidi="ar-SY"/>
        </w:rPr>
        <w:t xml:space="preserve">     </w:t>
      </w:r>
      <w:r w:rsidR="006E6462">
        <w:rPr>
          <w:sz w:val="28"/>
          <w:szCs w:val="28"/>
          <w:lang w:bidi="ar-SY"/>
        </w:rPr>
        <w:t>CnH2n+1 COOH )</w:t>
      </w:r>
      <w:r w:rsidR="006E6462">
        <w:rPr>
          <w:rFonts w:hint="cs"/>
          <w:sz w:val="28"/>
          <w:szCs w:val="28"/>
          <w:rtl/>
          <w:lang w:bidi="ar-SY"/>
        </w:rPr>
        <w:t xml:space="preserve"> )</w:t>
      </w:r>
    </w:p>
    <w:tbl>
      <w:tblPr>
        <w:tblStyle w:val="a4"/>
        <w:bidiVisual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B2750" w:rsidTr="006B2750">
        <w:trPr>
          <w:trHeight w:val="819"/>
        </w:trPr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الحمض الدسم </w:t>
            </w: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الاسم الشائع </w:t>
            </w:r>
          </w:p>
        </w:tc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الاسم العالمي </w:t>
            </w:r>
          </w:p>
        </w:tc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الصيغة الكيميائية </w:t>
            </w:r>
          </w:p>
        </w:tc>
        <w:tc>
          <w:tcPr>
            <w:tcW w:w="2137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درجة الانصهار </w:t>
            </w:r>
          </w:p>
        </w:tc>
        <w:tc>
          <w:tcPr>
            <w:tcW w:w="2137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التواجد في الطبيعة </w:t>
            </w:r>
          </w:p>
        </w:tc>
      </w:tr>
      <w:tr w:rsidR="006B2750" w:rsidTr="00EF59CC">
        <w:trPr>
          <w:trHeight w:val="9917"/>
        </w:trPr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الزبدة ( بوتاريك )</w:t>
            </w: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الماعز ( كابروئيك )</w:t>
            </w:r>
          </w:p>
          <w:p w:rsidR="006A2F05" w:rsidRDefault="00332B17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Caproic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العنز ( كابريليك )</w:t>
            </w:r>
          </w:p>
          <w:p w:rsidR="00332B17" w:rsidRDefault="00332B17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Caprylic</w:t>
            </w: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كابريك</w:t>
            </w: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Capric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الغار  ( لوريك )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Lauric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الطيب ( ميريستيك )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Myristic</w:t>
            </w: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النخل ( بالميتيك )</w:t>
            </w: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Palmitic</w:t>
            </w: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B3687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الشحم ( ستيريك )</w:t>
            </w:r>
          </w:p>
          <w:p w:rsidR="00B36876" w:rsidRDefault="00B36876" w:rsidP="00B3687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Stearic</w:t>
            </w:r>
          </w:p>
          <w:p w:rsidR="00593028" w:rsidRDefault="00593028" w:rsidP="00B36876">
            <w:pPr>
              <w:rPr>
                <w:sz w:val="28"/>
                <w:szCs w:val="28"/>
                <w:rtl/>
                <w:lang w:bidi="ar-SY"/>
              </w:rPr>
            </w:pPr>
          </w:p>
          <w:p w:rsidR="00593028" w:rsidRDefault="00D5151E" w:rsidP="00B3687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الفول السوداني </w:t>
            </w:r>
            <w:r w:rsidR="00F75DFA">
              <w:rPr>
                <w:rFonts w:hint="cs"/>
                <w:sz w:val="28"/>
                <w:szCs w:val="28"/>
                <w:rtl/>
                <w:lang w:bidi="ar-SY"/>
              </w:rPr>
              <w:t xml:space="preserve">الاراشيد </w:t>
            </w:r>
          </w:p>
          <w:p w:rsidR="00F75DFA" w:rsidRDefault="00F75DFA" w:rsidP="00B3687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Arachidic</w:t>
            </w:r>
          </w:p>
          <w:p w:rsidR="00B36876" w:rsidRDefault="00B36876" w:rsidP="00AB474A">
            <w:pPr>
              <w:rPr>
                <w:sz w:val="28"/>
                <w:szCs w:val="28"/>
                <w:lang w:bidi="ar-SY"/>
              </w:rPr>
            </w:pPr>
          </w:p>
        </w:tc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Butanoic</w:t>
            </w: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2379B" w:rsidRDefault="00A2379B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H exanoic</w:t>
            </w:r>
          </w:p>
          <w:p w:rsidR="006A2F05" w:rsidRDefault="006A2F05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Octanoic</w:t>
            </w:r>
          </w:p>
          <w:p w:rsidR="00332B17" w:rsidRDefault="00332B17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Decanoic</w:t>
            </w:r>
          </w:p>
          <w:p w:rsidR="00AF7AE1" w:rsidRDefault="00AF7AE1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Dodecanoic</w:t>
            </w:r>
          </w:p>
          <w:p w:rsidR="00EF59CC" w:rsidRDefault="00EF59CC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Tetradecanoic</w:t>
            </w:r>
          </w:p>
          <w:p w:rsidR="00875FC7" w:rsidRDefault="00875FC7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Hexadecanoic</w:t>
            </w:r>
          </w:p>
          <w:p w:rsidR="00B36876" w:rsidRDefault="00B36876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2379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Octadecanoic</w:t>
            </w:r>
          </w:p>
          <w:p w:rsidR="00F75DFA" w:rsidRDefault="00F75DFA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2379B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2379B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Eicosanoic</w:t>
            </w:r>
          </w:p>
        </w:tc>
        <w:tc>
          <w:tcPr>
            <w:tcW w:w="2136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C4H8O2</w:t>
            </w: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C6H12O2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C8H16O2</w:t>
            </w: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C10H20O2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C12H24O2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C14H28O2</w:t>
            </w: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C16H32O2</w:t>
            </w: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C18H36O2</w:t>
            </w: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D5151E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C20H</w:t>
            </w:r>
            <w:r w:rsidR="00D5151E">
              <w:rPr>
                <w:sz w:val="28"/>
                <w:szCs w:val="28"/>
                <w:lang w:bidi="ar-SY"/>
              </w:rPr>
              <w:t>40</w:t>
            </w:r>
            <w:r>
              <w:rPr>
                <w:sz w:val="28"/>
                <w:szCs w:val="28"/>
                <w:lang w:bidi="ar-SY"/>
              </w:rPr>
              <w:t>O2</w:t>
            </w:r>
          </w:p>
        </w:tc>
        <w:tc>
          <w:tcPr>
            <w:tcW w:w="2137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-7,9</w:t>
            </w: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-3,9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+16,3</w:t>
            </w: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+31,3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+44,1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+44,1</w:t>
            </w: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+54</w:t>
            </w: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+63</w:t>
            </w: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+69,3</w:t>
            </w:r>
          </w:p>
        </w:tc>
        <w:tc>
          <w:tcPr>
            <w:tcW w:w="2137" w:type="dxa"/>
          </w:tcPr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2750" w:rsidRDefault="006B2750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زبدة البقر و الماعز</w:t>
            </w:r>
          </w:p>
          <w:p w:rsidR="00A2379B" w:rsidRDefault="00A2379B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2379B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الزبدة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زيت النخيل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زيت جوز الهند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زيت النخيل </w:t>
            </w:r>
          </w:p>
          <w:p w:rsidR="006A2F05" w:rsidRDefault="006A2F05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زيت جوز الهند</w:t>
            </w:r>
          </w:p>
          <w:p w:rsidR="00332B17" w:rsidRDefault="00332B1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332B17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زيت النخيل 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زيت جوز الهند</w:t>
            </w: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AF7AE1" w:rsidRDefault="00AF7AE1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نباتات الفصيلة الغارية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زيت النخيل- زيت جوز الهند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جوزة الطيب </w:t>
            </w:r>
          </w:p>
          <w:p w:rsidR="00EF59CC" w:rsidRDefault="00EF59CC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زيت جوز الهند</w:t>
            </w: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75FC7" w:rsidRDefault="00875FC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الزيوت النباتية </w:t>
            </w: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الزيوت النباتية </w:t>
            </w:r>
          </w:p>
          <w:p w:rsidR="00B36876" w:rsidRDefault="00B3687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الحيوانية </w:t>
            </w: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زيت الفول السوداني </w:t>
            </w:r>
          </w:p>
          <w:p w:rsidR="00F75DFA" w:rsidRDefault="00F75DFA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زيت الذرة </w:t>
            </w:r>
          </w:p>
        </w:tc>
      </w:tr>
    </w:tbl>
    <w:p w:rsidR="006C7422" w:rsidRDefault="006C7422" w:rsidP="00AB474A">
      <w:pPr>
        <w:rPr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5151E" w:rsidTr="00A21EC7">
        <w:trPr>
          <w:trHeight w:val="5526"/>
        </w:trPr>
        <w:tc>
          <w:tcPr>
            <w:tcW w:w="2136" w:type="dxa"/>
          </w:tcPr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6E6462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D5151E">
              <w:rPr>
                <w:rFonts w:hint="cs"/>
                <w:sz w:val="28"/>
                <w:szCs w:val="28"/>
                <w:rtl/>
                <w:lang w:bidi="ar-SY"/>
              </w:rPr>
              <w:t xml:space="preserve"> بهنيك </w:t>
            </w: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الخشب الصمغي </w:t>
            </w: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لينوسيريك </w:t>
            </w: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سيروتيك 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مونتانيك 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6E646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ميل</w:t>
            </w:r>
            <w:r w:rsidR="006E6462">
              <w:rPr>
                <w:rFonts w:hint="cs"/>
                <w:sz w:val="28"/>
                <w:szCs w:val="28"/>
                <w:rtl/>
                <w:lang w:bidi="ar-SY"/>
              </w:rPr>
              <w:t>يس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يك </w:t>
            </w:r>
          </w:p>
          <w:p w:rsidR="00832444" w:rsidRDefault="00832444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32444" w:rsidRDefault="00832444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لاكسيرونيك</w:t>
            </w:r>
          </w:p>
        </w:tc>
        <w:tc>
          <w:tcPr>
            <w:tcW w:w="2136" w:type="dxa"/>
          </w:tcPr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Docosanoic</w:t>
            </w: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Tetracosanoic</w:t>
            </w: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Hexacosanoic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Octacosanoic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Triacontanoic</w:t>
            </w:r>
          </w:p>
          <w:p w:rsidR="00832444" w:rsidRDefault="00832444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32444" w:rsidRDefault="00832444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Dotriacontanoic</w:t>
            </w:r>
          </w:p>
        </w:tc>
        <w:tc>
          <w:tcPr>
            <w:tcW w:w="2136" w:type="dxa"/>
          </w:tcPr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D5151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C22H44O2</w:t>
            </w:r>
          </w:p>
          <w:p w:rsidR="000351F6" w:rsidRDefault="000351F6" w:rsidP="00D5151E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D5151E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0351F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C24H48O2</w:t>
            </w:r>
          </w:p>
          <w:p w:rsidR="000351F6" w:rsidRDefault="000351F6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0351F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C26H52O2</w:t>
            </w:r>
          </w:p>
          <w:p w:rsidR="006B5327" w:rsidRDefault="006B5327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0351F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C28H56O2</w:t>
            </w:r>
          </w:p>
          <w:p w:rsidR="006B5327" w:rsidRDefault="006B5327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0351F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C30H60O2</w:t>
            </w:r>
          </w:p>
          <w:p w:rsidR="00832444" w:rsidRDefault="00832444" w:rsidP="000351F6">
            <w:pPr>
              <w:rPr>
                <w:sz w:val="28"/>
                <w:szCs w:val="28"/>
                <w:rtl/>
                <w:lang w:bidi="ar-SY"/>
              </w:rPr>
            </w:pPr>
          </w:p>
          <w:p w:rsidR="00832444" w:rsidRDefault="00832444" w:rsidP="000351F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C32H64O2</w:t>
            </w:r>
          </w:p>
        </w:tc>
        <w:tc>
          <w:tcPr>
            <w:tcW w:w="2137" w:type="dxa"/>
          </w:tcPr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+73,3</w:t>
            </w: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+80</w:t>
            </w: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+87,7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+91</w:t>
            </w: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6B5327" w:rsidRDefault="006B5327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+93</w:t>
            </w:r>
          </w:p>
          <w:p w:rsidR="00832444" w:rsidRDefault="00832444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832444" w:rsidRDefault="00832444" w:rsidP="00AB474A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+96</w:t>
            </w:r>
          </w:p>
        </w:tc>
        <w:tc>
          <w:tcPr>
            <w:tcW w:w="2137" w:type="dxa"/>
          </w:tcPr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D5151E" w:rsidRDefault="00D5151E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الزيوت النباتية و الشحوم الحيوانية</w:t>
            </w: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</w:p>
          <w:p w:rsidR="000351F6" w:rsidRDefault="000351F6" w:rsidP="00AB474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الشموع</w:t>
            </w:r>
          </w:p>
        </w:tc>
      </w:tr>
    </w:tbl>
    <w:p w:rsidR="00D5151E" w:rsidRDefault="00D5151E" w:rsidP="00AB474A">
      <w:pPr>
        <w:rPr>
          <w:sz w:val="28"/>
          <w:szCs w:val="28"/>
          <w:rtl/>
          <w:lang w:bidi="ar-SY"/>
        </w:rPr>
      </w:pPr>
    </w:p>
    <w:p w:rsidR="006E6462" w:rsidRDefault="006E6462" w:rsidP="00AB474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الحموض الاولى طيارة و كلما ازداد عدد الفحوم كلما قلت نسبة الانحلال في الماء </w:t>
      </w:r>
    </w:p>
    <w:p w:rsidR="00BC4C10" w:rsidRDefault="00AA5537" w:rsidP="00BC4C10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الحموض الدسمة غير المشبعة :</w:t>
      </w:r>
      <w:r w:rsidR="006E6462">
        <w:rPr>
          <w:rFonts w:hint="cs"/>
          <w:sz w:val="28"/>
          <w:szCs w:val="28"/>
          <w:rtl/>
          <w:lang w:bidi="ar-SY"/>
        </w:rPr>
        <w:t xml:space="preserve"> </w:t>
      </w:r>
      <w:r w:rsidR="006E6462">
        <w:rPr>
          <w:sz w:val="28"/>
          <w:szCs w:val="28"/>
          <w:lang w:bidi="ar-SY"/>
        </w:rPr>
        <w:t>CnH2n-1 COOH</w:t>
      </w:r>
    </w:p>
    <w:p w:rsidR="00AA5537" w:rsidRDefault="00AA5537" w:rsidP="00BC4C1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حموض تملك غالبا سلسلة خطية و يمكن ان تكون احيانا متشعبة  و تحتوي في بنيتها رابط مضاعف او اكثر و اهم هذه الحموض ( حمض زيت النخيل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حمض الزيت</w:t>
      </w:r>
      <w:r w:rsidR="002B49E0">
        <w:rPr>
          <w:rFonts w:hint="cs"/>
          <w:sz w:val="28"/>
          <w:szCs w:val="28"/>
          <w:rtl/>
          <w:lang w:bidi="ar-SY"/>
        </w:rPr>
        <w:t xml:space="preserve"> </w:t>
      </w:r>
      <w:r w:rsidR="002B49E0">
        <w:rPr>
          <w:sz w:val="28"/>
          <w:szCs w:val="28"/>
          <w:rtl/>
          <w:lang w:bidi="ar-SY"/>
        </w:rPr>
        <w:t>–</w:t>
      </w:r>
      <w:r w:rsidR="002B49E0">
        <w:rPr>
          <w:rFonts w:hint="cs"/>
          <w:sz w:val="28"/>
          <w:szCs w:val="28"/>
          <w:rtl/>
          <w:lang w:bidi="ar-SY"/>
        </w:rPr>
        <w:t xml:space="preserve"> حمض العصب </w:t>
      </w:r>
      <w:r w:rsidR="002B49E0">
        <w:rPr>
          <w:sz w:val="28"/>
          <w:szCs w:val="28"/>
          <w:rtl/>
          <w:lang w:bidi="ar-SY"/>
        </w:rPr>
        <w:t>–</w:t>
      </w:r>
      <w:r w:rsidR="002B49E0">
        <w:rPr>
          <w:rFonts w:hint="cs"/>
          <w:sz w:val="28"/>
          <w:szCs w:val="28"/>
          <w:rtl/>
          <w:lang w:bidi="ar-SY"/>
        </w:rPr>
        <w:t xml:space="preserve"> حمض زيت الكتان </w:t>
      </w:r>
      <w:r w:rsidR="002B49E0">
        <w:rPr>
          <w:sz w:val="28"/>
          <w:szCs w:val="28"/>
          <w:rtl/>
          <w:lang w:bidi="ar-SY"/>
        </w:rPr>
        <w:t>–</w:t>
      </w:r>
      <w:r w:rsidR="002B49E0">
        <w:rPr>
          <w:rFonts w:hint="cs"/>
          <w:sz w:val="28"/>
          <w:szCs w:val="28"/>
          <w:rtl/>
          <w:lang w:bidi="ar-SY"/>
        </w:rPr>
        <w:t xml:space="preserve"> حمض فستق العبيد </w:t>
      </w:r>
      <w:r w:rsidR="002B49E0">
        <w:rPr>
          <w:sz w:val="28"/>
          <w:szCs w:val="28"/>
          <w:rtl/>
          <w:lang w:bidi="ar-SY"/>
        </w:rPr>
        <w:t>–</w:t>
      </w:r>
      <w:r w:rsidR="002B49E0">
        <w:rPr>
          <w:rFonts w:hint="cs"/>
          <w:sz w:val="28"/>
          <w:szCs w:val="28"/>
          <w:rtl/>
          <w:lang w:bidi="ar-SY"/>
        </w:rPr>
        <w:t xml:space="preserve"> حمض البقر ..) </w:t>
      </w:r>
    </w:p>
    <w:tbl>
      <w:tblPr>
        <w:tblStyle w:val="a4"/>
        <w:bidiVisual/>
        <w:tblW w:w="0" w:type="auto"/>
        <w:tblLook w:val="04A0"/>
      </w:tblPr>
      <w:tblGrid>
        <w:gridCol w:w="4337"/>
        <w:gridCol w:w="2126"/>
        <w:gridCol w:w="2126"/>
        <w:gridCol w:w="2093"/>
      </w:tblGrid>
      <w:tr w:rsidR="00F01AB4" w:rsidTr="00295C07">
        <w:trPr>
          <w:trHeight w:val="777"/>
        </w:trPr>
        <w:tc>
          <w:tcPr>
            <w:tcW w:w="4337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الحمض الدسم </w:t>
            </w:r>
          </w:p>
        </w:tc>
        <w:tc>
          <w:tcPr>
            <w:tcW w:w="2126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ذرات الكربون </w:t>
            </w:r>
          </w:p>
        </w:tc>
        <w:tc>
          <w:tcPr>
            <w:tcW w:w="2126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الروابط </w:t>
            </w:r>
            <w:r w:rsidR="00295C07">
              <w:rPr>
                <w:rFonts w:hint="cs"/>
                <w:sz w:val="28"/>
                <w:szCs w:val="28"/>
                <w:rtl/>
                <w:lang w:bidi="ar-SY"/>
              </w:rPr>
              <w:t xml:space="preserve">المضاعفة </w:t>
            </w:r>
          </w:p>
        </w:tc>
        <w:tc>
          <w:tcPr>
            <w:tcW w:w="2093" w:type="dxa"/>
          </w:tcPr>
          <w:p w:rsidR="00F01AB4" w:rsidRDefault="00295C07" w:rsidP="00BC4C10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موقع الرابطة المضاعفة </w:t>
            </w:r>
            <w:r w:rsidR="007F3F56">
              <w:rPr>
                <w:rFonts w:hint="cs"/>
                <w:sz w:val="28"/>
                <w:szCs w:val="28"/>
                <w:rtl/>
                <w:lang w:bidi="ar-SY"/>
              </w:rPr>
              <w:t xml:space="preserve">من زمرة النهاية </w:t>
            </w:r>
            <w:r w:rsidR="007F3F56">
              <w:rPr>
                <w:sz w:val="28"/>
                <w:szCs w:val="28"/>
                <w:lang w:bidi="ar-SY"/>
              </w:rPr>
              <w:t>CH3</w:t>
            </w:r>
          </w:p>
        </w:tc>
      </w:tr>
      <w:tr w:rsidR="00F01AB4" w:rsidTr="001F6F27">
        <w:trPr>
          <w:trHeight w:val="2883"/>
        </w:trPr>
        <w:tc>
          <w:tcPr>
            <w:tcW w:w="4337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</w:p>
          <w:p w:rsidR="00295C07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زيت النخيل </w:t>
            </w:r>
            <w:r>
              <w:rPr>
                <w:sz w:val="28"/>
                <w:szCs w:val="28"/>
                <w:lang w:bidi="ar-SY"/>
              </w:rPr>
              <w:t xml:space="preserve">Palmatoleic </w:t>
            </w:r>
          </w:p>
          <w:p w:rsidR="00EC24BE" w:rsidRDefault="00295C07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الزيت </w:t>
            </w:r>
            <w:r>
              <w:rPr>
                <w:sz w:val="28"/>
                <w:szCs w:val="28"/>
                <w:lang w:bidi="ar-SY"/>
              </w:rPr>
              <w:t>Oleic acid</w:t>
            </w:r>
          </w:p>
          <w:p w:rsidR="00005A88" w:rsidRDefault="00005A88" w:rsidP="00005A88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البقر </w:t>
            </w:r>
            <w:r>
              <w:rPr>
                <w:sz w:val="28"/>
                <w:szCs w:val="28"/>
                <w:lang w:bidi="ar-SY"/>
              </w:rPr>
              <w:t>Vaccenic</w:t>
            </w:r>
          </w:p>
          <w:p w:rsidR="00005A88" w:rsidRDefault="00EC24BE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العصب </w:t>
            </w:r>
            <w:r>
              <w:rPr>
                <w:sz w:val="28"/>
                <w:szCs w:val="28"/>
                <w:lang w:bidi="ar-SY"/>
              </w:rPr>
              <w:t>Nervonic acid</w:t>
            </w:r>
          </w:p>
          <w:p w:rsidR="00005A88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زيت الكتان </w:t>
            </w:r>
            <w:r>
              <w:rPr>
                <w:sz w:val="28"/>
                <w:szCs w:val="28"/>
                <w:lang w:bidi="ar-SY"/>
              </w:rPr>
              <w:t xml:space="preserve">Linoleic </w:t>
            </w:r>
          </w:p>
          <w:p w:rsidR="00005A88" w:rsidRDefault="00005A88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بذر الكتان </w:t>
            </w:r>
            <w:r>
              <w:rPr>
                <w:sz w:val="28"/>
                <w:szCs w:val="28"/>
                <w:lang w:bidi="ar-SY"/>
              </w:rPr>
              <w:t>Linolenic</w:t>
            </w:r>
          </w:p>
          <w:p w:rsidR="00005A88" w:rsidRDefault="00005A88" w:rsidP="00BC4C10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فستق العبيد </w:t>
            </w:r>
            <w:r>
              <w:rPr>
                <w:sz w:val="28"/>
                <w:szCs w:val="28"/>
                <w:lang w:bidi="ar-SY"/>
              </w:rPr>
              <w:t>Arachidonic</w:t>
            </w:r>
          </w:p>
        </w:tc>
        <w:tc>
          <w:tcPr>
            <w:tcW w:w="2126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</w:p>
          <w:p w:rsidR="002221E6" w:rsidRDefault="00E914EE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16</w:t>
            </w:r>
          </w:p>
          <w:p w:rsidR="00EC24BE" w:rsidRDefault="002221E6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  <w:p w:rsidR="00005A88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  <w:p w:rsidR="00005A88" w:rsidRDefault="00EC24BE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24</w:t>
            </w:r>
          </w:p>
          <w:p w:rsidR="00005A88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  <w:p w:rsidR="00005A88" w:rsidRDefault="00005A88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  <w:p w:rsidR="00005A88" w:rsidRDefault="00005A88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126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</w:p>
          <w:p w:rsidR="002221E6" w:rsidRDefault="00295C07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  <w:p w:rsidR="00EC24BE" w:rsidRDefault="002221E6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  <w:p w:rsidR="00005A88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  <w:p w:rsidR="00005A88" w:rsidRDefault="00EC24BE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  <w:p w:rsidR="00005A88" w:rsidRDefault="00005A88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</w:t>
            </w:r>
          </w:p>
          <w:p w:rsidR="00005A88" w:rsidRDefault="00005A88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</w:t>
            </w:r>
          </w:p>
          <w:p w:rsidR="00005A88" w:rsidRDefault="00005A88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</w:t>
            </w:r>
          </w:p>
        </w:tc>
        <w:tc>
          <w:tcPr>
            <w:tcW w:w="2093" w:type="dxa"/>
          </w:tcPr>
          <w:p w:rsidR="00F01AB4" w:rsidRDefault="00F01AB4" w:rsidP="00BC4C10">
            <w:pPr>
              <w:rPr>
                <w:sz w:val="28"/>
                <w:szCs w:val="28"/>
                <w:rtl/>
                <w:lang w:bidi="ar-SY"/>
              </w:rPr>
            </w:pPr>
          </w:p>
          <w:p w:rsidR="002221E6" w:rsidRDefault="00295C07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  <w:p w:rsidR="00EC24BE" w:rsidRDefault="00EC24BE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  <w:p w:rsidR="00005A88" w:rsidRDefault="00392C34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7</w:t>
            </w:r>
          </w:p>
          <w:p w:rsidR="00005A88" w:rsidRDefault="0086645F" w:rsidP="00005A88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  <w:p w:rsidR="00005A88" w:rsidRDefault="00BB21A3" w:rsidP="00005A8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 و 9</w:t>
            </w:r>
          </w:p>
          <w:p w:rsidR="00005A88" w:rsidRDefault="00C87249" w:rsidP="00BC4C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3 و 6 و 9</w:t>
            </w:r>
          </w:p>
          <w:p w:rsidR="00005A88" w:rsidRDefault="006F1CE1" w:rsidP="006F1CE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6 و 9 و 12 و 15</w:t>
            </w:r>
          </w:p>
        </w:tc>
      </w:tr>
    </w:tbl>
    <w:p w:rsidR="001F6F27" w:rsidRDefault="001F6F27" w:rsidP="00F5649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حمض الزيت عندما يكون مقرون يكون بشكل سائل و عندما يكون مفروق يكون بشكل صلب </w:t>
      </w:r>
    </w:p>
    <w:p w:rsidR="001F6F27" w:rsidRDefault="00F56496" w:rsidP="00BC4C10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3695700" cy="1066800"/>
            <wp:effectExtent l="19050" t="0" r="0" b="0"/>
            <wp:docPr id="3" name="صورة 1" descr="نتيجة بحث الصور عن ‪images of cis oleic aci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mages of cis oleic acid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96" w:rsidRDefault="00F56496" w:rsidP="00BC4C10">
      <w:pPr>
        <w:rPr>
          <w:sz w:val="28"/>
          <w:szCs w:val="28"/>
          <w:rtl/>
          <w:lang w:bidi="ar-SY"/>
        </w:rPr>
      </w:pPr>
    </w:p>
    <w:p w:rsidR="00F56496" w:rsidRDefault="00787A9F" w:rsidP="00BC4C1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الحموض الدسمة الغولية :</w:t>
      </w:r>
    </w:p>
    <w:p w:rsidR="00787A9F" w:rsidRDefault="00787A9F" w:rsidP="00787A9F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مشبعة وحيدة الغول : </w:t>
      </w:r>
      <w:r>
        <w:rPr>
          <w:sz w:val="28"/>
          <w:szCs w:val="28"/>
          <w:lang w:bidi="ar-SY"/>
        </w:rPr>
        <w:t>Cerebronic acid</w:t>
      </w:r>
    </w:p>
    <w:p w:rsidR="00787A9F" w:rsidRDefault="00787A9F" w:rsidP="00F30D6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</w:t>
      </w:r>
      <w:r>
        <w:rPr>
          <w:sz w:val="28"/>
          <w:szCs w:val="28"/>
          <w:lang w:bidi="ar-SY"/>
        </w:rPr>
        <w:t>CH3-(CH2)</w:t>
      </w:r>
      <w:r w:rsidR="00F30D67">
        <w:rPr>
          <w:sz w:val="28"/>
          <w:szCs w:val="28"/>
          <w:lang w:bidi="ar-SY"/>
        </w:rPr>
        <w:t>21</w:t>
      </w:r>
      <w:r>
        <w:rPr>
          <w:sz w:val="28"/>
          <w:szCs w:val="28"/>
          <w:lang w:bidi="ar-SY"/>
        </w:rPr>
        <w:t xml:space="preserve"> –CHOH-COOH</w:t>
      </w:r>
    </w:p>
    <w:p w:rsidR="009E2E69" w:rsidRDefault="009E2E69" w:rsidP="009E2E69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مشبعة ثنائية الغول  : </w:t>
      </w:r>
      <w:r>
        <w:rPr>
          <w:sz w:val="28"/>
          <w:szCs w:val="28"/>
          <w:lang w:bidi="ar-SY"/>
        </w:rPr>
        <w:t>Lanoceric acid</w:t>
      </w:r>
    </w:p>
    <w:p w:rsidR="009E2E69" w:rsidRDefault="009E2E69" w:rsidP="009E2E6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</w:t>
      </w:r>
      <w:r w:rsidR="00E5297F">
        <w:rPr>
          <w:sz w:val="28"/>
          <w:szCs w:val="28"/>
          <w:lang w:bidi="ar-SY"/>
        </w:rPr>
        <w:t>C27H35(CHOH)2COOH</w:t>
      </w:r>
    </w:p>
    <w:p w:rsidR="00E5297F" w:rsidRPr="00B756EF" w:rsidRDefault="00E5297F" w:rsidP="00B756EF">
      <w:pPr>
        <w:pStyle w:val="a5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حموض دسمة غولية غير مشبعة  : </w:t>
      </w:r>
      <w:r>
        <w:rPr>
          <w:sz w:val="28"/>
          <w:szCs w:val="28"/>
          <w:lang w:bidi="ar-SY"/>
        </w:rPr>
        <w:t>Ricinoleic acid</w:t>
      </w:r>
      <w:r>
        <w:rPr>
          <w:rFonts w:hint="cs"/>
          <w:sz w:val="28"/>
          <w:szCs w:val="28"/>
          <w:rtl/>
          <w:lang w:bidi="ar-SY"/>
        </w:rPr>
        <w:t xml:space="preserve">  حمض زيت الخروع </w:t>
      </w:r>
    </w:p>
    <w:p w:rsidR="00787A9F" w:rsidRDefault="00B756EF" w:rsidP="00787A9F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257674" cy="971550"/>
            <wp:effectExtent l="0" t="0" r="0" b="0"/>
            <wp:docPr id="4" name="صورة 4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48" cy="97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F" w:rsidRDefault="00B756EF" w:rsidP="00787A9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الحموض الدسمة الدورية :</w:t>
      </w:r>
    </w:p>
    <w:p w:rsidR="00035AB0" w:rsidRDefault="00035AB0" w:rsidP="00787A9F">
      <w:pPr>
        <w:rPr>
          <w:sz w:val="28"/>
          <w:szCs w:val="28"/>
          <w:rtl/>
          <w:lang w:bidi="ar-SY"/>
        </w:rPr>
      </w:pPr>
    </w:p>
    <w:p w:rsidR="002F1482" w:rsidRDefault="00035AB0" w:rsidP="002F1482">
      <w:pPr>
        <w:pStyle w:val="a5"/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6086475" cy="1962150"/>
            <wp:effectExtent l="19050" t="0" r="9525" b="0"/>
            <wp:docPr id="5" name="صورة 10" descr="نتيجة بحث الصور عن ‪cyclic fatty acid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cyclic fatty acids‬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482">
        <w:rPr>
          <w:rFonts w:hint="cs"/>
          <w:sz w:val="28"/>
          <w:szCs w:val="28"/>
          <w:rtl/>
          <w:lang w:bidi="ar-SY"/>
        </w:rPr>
        <w:t xml:space="preserve">   </w:t>
      </w:r>
    </w:p>
    <w:p w:rsidR="003D71E2" w:rsidRDefault="003D71E2" w:rsidP="002F1482">
      <w:pPr>
        <w:rPr>
          <w:sz w:val="28"/>
          <w:szCs w:val="28"/>
          <w:rtl/>
          <w:lang w:bidi="ar-SY"/>
        </w:rPr>
      </w:pPr>
    </w:p>
    <w:p w:rsidR="003D71E2" w:rsidRDefault="003D71E2" w:rsidP="002F148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الكحولات :</w:t>
      </w:r>
    </w:p>
    <w:p w:rsidR="00A21EC1" w:rsidRDefault="00A21EC1" w:rsidP="002F148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الرئيسي الذي يصادف في المواد الدسمة هو الغليسيرول في الغليسيريدات الثلاثية </w:t>
      </w:r>
    </w:p>
    <w:p w:rsidR="00A21EC1" w:rsidRDefault="00A21EC1" w:rsidP="00A21EC1">
      <w:pPr>
        <w:pStyle w:val="a5"/>
        <w:numPr>
          <w:ilvl w:val="0"/>
          <w:numId w:val="2"/>
        </w:numPr>
        <w:rPr>
          <w:sz w:val="28"/>
          <w:szCs w:val="28"/>
          <w:lang w:bidi="ar-SY"/>
        </w:rPr>
      </w:pPr>
      <w:r w:rsidRPr="00A21EC1">
        <w:rPr>
          <w:rFonts w:hint="cs"/>
          <w:sz w:val="28"/>
          <w:szCs w:val="28"/>
          <w:rtl/>
          <w:lang w:bidi="ar-SY"/>
        </w:rPr>
        <w:t xml:space="preserve"> غليسيرول </w:t>
      </w:r>
    </w:p>
    <w:p w:rsidR="00A21EC1" w:rsidRDefault="00A21EC1" w:rsidP="00A21EC1">
      <w:pPr>
        <w:pStyle w:val="a5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اغوال عالية الوزن الجزيئي :</w:t>
      </w:r>
    </w:p>
    <w:p w:rsidR="00A21EC1" w:rsidRDefault="00A21EC1" w:rsidP="00A21EC1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السيتيلي </w:t>
      </w:r>
      <w:r>
        <w:rPr>
          <w:sz w:val="28"/>
          <w:szCs w:val="28"/>
          <w:lang w:bidi="ar-SY"/>
        </w:rPr>
        <w:t>C15H31CH2OH</w:t>
      </w:r>
    </w:p>
    <w:p w:rsidR="00A21EC1" w:rsidRDefault="00A21EC1" w:rsidP="00A21EC1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السيريلي  </w:t>
      </w:r>
      <w:r>
        <w:rPr>
          <w:sz w:val="28"/>
          <w:szCs w:val="28"/>
          <w:lang w:bidi="ar-SY"/>
        </w:rPr>
        <w:t>C25H51CH2OH</w:t>
      </w:r>
    </w:p>
    <w:p w:rsidR="00A21EC1" w:rsidRDefault="00A21EC1" w:rsidP="00A21EC1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الميليسي او الميريسيلي  </w:t>
      </w:r>
      <w:r>
        <w:rPr>
          <w:sz w:val="28"/>
          <w:szCs w:val="28"/>
          <w:lang w:bidi="ar-SY"/>
        </w:rPr>
        <w:t>C30H61CH2OH</w:t>
      </w:r>
    </w:p>
    <w:p w:rsidR="00A21EC1" w:rsidRDefault="00A21EC1" w:rsidP="00A21EC1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الاكتاديسيلي  </w:t>
      </w:r>
      <w:r>
        <w:rPr>
          <w:sz w:val="28"/>
          <w:szCs w:val="28"/>
          <w:lang w:bidi="ar-SY"/>
        </w:rPr>
        <w:t>C17H35CH2OH</w:t>
      </w:r>
    </w:p>
    <w:p w:rsidR="00A21EC1" w:rsidRDefault="00A21EC1" w:rsidP="00A21EC1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الغول الكارنوبيلي </w:t>
      </w:r>
      <w:r>
        <w:rPr>
          <w:sz w:val="28"/>
          <w:szCs w:val="28"/>
          <w:lang w:bidi="ar-SY"/>
        </w:rPr>
        <w:t>C23H47CH2OH</w:t>
      </w:r>
    </w:p>
    <w:p w:rsidR="00A21EC1" w:rsidRDefault="00A21EC1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21EC1" w:rsidRDefault="00A21EC1" w:rsidP="00A21EC1">
      <w:pPr>
        <w:rPr>
          <w:sz w:val="28"/>
          <w:szCs w:val="28"/>
          <w:rtl/>
          <w:lang w:bidi="ar-SY"/>
        </w:rPr>
      </w:pPr>
    </w:p>
    <w:p w:rsidR="00A21EC1" w:rsidRDefault="00A21EC1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 3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اغوال امينية :</w:t>
      </w:r>
    </w:p>
    <w:p w:rsidR="00A21EC1" w:rsidRDefault="00A21EC1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الكولين  </w:t>
      </w:r>
      <w:r w:rsidR="007364B2">
        <w:rPr>
          <w:rFonts w:hint="cs"/>
          <w:sz w:val="28"/>
          <w:szCs w:val="28"/>
          <w:rtl/>
          <w:lang w:bidi="ar-SY"/>
        </w:rPr>
        <w:t xml:space="preserve">                      </w:t>
      </w:r>
      <w:r w:rsidR="007364B2">
        <w:rPr>
          <w:noProof/>
        </w:rPr>
        <w:drawing>
          <wp:inline distT="0" distB="0" distL="0" distR="0">
            <wp:extent cx="2743200" cy="809625"/>
            <wp:effectExtent l="19050" t="0" r="0" b="0"/>
            <wp:docPr id="22" name="صورة 22" descr="نتيجة بحث الصور عن ‪images of Chol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تيجة بحث الصور عن ‪images of Choline‬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C1" w:rsidRDefault="00A21EC1" w:rsidP="00A21EC1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الكولامين </w:t>
      </w:r>
      <w:r w:rsidR="007364B2">
        <w:rPr>
          <w:rFonts w:hint="cs"/>
          <w:sz w:val="28"/>
          <w:szCs w:val="28"/>
          <w:rtl/>
          <w:lang w:bidi="ar-SY"/>
        </w:rPr>
        <w:t xml:space="preserve">                   </w:t>
      </w:r>
      <w:r w:rsidR="001D0FBE">
        <w:rPr>
          <w:sz w:val="28"/>
          <w:szCs w:val="28"/>
          <w:lang w:bidi="ar-SY"/>
        </w:rPr>
        <w:t>NH2-CH2-CH2OH</w:t>
      </w:r>
    </w:p>
    <w:p w:rsidR="00A21EC1" w:rsidRDefault="00A21EC1" w:rsidP="00A21EC1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 السيرين </w:t>
      </w:r>
      <w:r w:rsidR="001D0FBE">
        <w:rPr>
          <w:rFonts w:hint="cs"/>
          <w:sz w:val="28"/>
          <w:szCs w:val="28"/>
          <w:rtl/>
          <w:lang w:bidi="ar-SY"/>
        </w:rPr>
        <w:t xml:space="preserve">    </w:t>
      </w:r>
      <w:r w:rsidR="001D0FBE">
        <w:rPr>
          <w:sz w:val="28"/>
          <w:szCs w:val="28"/>
          <w:lang w:bidi="ar-SY"/>
        </w:rPr>
        <w:t>CH2OH-CHNH2-COOH</w:t>
      </w:r>
    </w:p>
    <w:p w:rsidR="00A21EC1" w:rsidRDefault="00A21EC1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 السفنغوزين</w:t>
      </w:r>
    </w:p>
    <w:p w:rsidR="00457104" w:rsidRDefault="00457104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</w:t>
      </w:r>
      <w:r>
        <w:rPr>
          <w:noProof/>
        </w:rPr>
        <w:drawing>
          <wp:inline distT="0" distB="0" distL="0" distR="0">
            <wp:extent cx="3571875" cy="609600"/>
            <wp:effectExtent l="0" t="0" r="9525" b="0"/>
            <wp:docPr id="25" name="صورة 25" descr="نتيجة بحث الصور عن سفينغوز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نتيجة بحث الصور عن سفينغوزين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10" cy="6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04" w:rsidRDefault="00457104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الستيرولات :</w:t>
      </w:r>
    </w:p>
    <w:p w:rsidR="00457104" w:rsidRDefault="00457104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الستيرولات الحيوانية ( الكولستيرول )</w:t>
      </w:r>
    </w:p>
    <w:p w:rsidR="00457104" w:rsidRDefault="00457104" w:rsidP="00926D0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الستيرولات النباتية ( الايرغوستيرول ) تتاستر الوظيفة الغولية مع حمض دسم     </w:t>
      </w:r>
    </w:p>
    <w:p w:rsidR="001D0FBE" w:rsidRDefault="00926D03" w:rsidP="00A21EC1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762250" cy="1600200"/>
            <wp:effectExtent l="19050" t="0" r="0" b="0"/>
            <wp:docPr id="28" name="صورة 28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03" w:rsidRDefault="00926D03" w:rsidP="00A21EC1">
      <w:pPr>
        <w:rPr>
          <w:sz w:val="28"/>
          <w:szCs w:val="28"/>
          <w:rtl/>
          <w:lang w:bidi="ar-SY"/>
        </w:rPr>
      </w:pPr>
    </w:p>
    <w:p w:rsidR="00926D03" w:rsidRDefault="00926D03" w:rsidP="00A21E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تقسم المواد الدسمة الى :</w:t>
      </w:r>
    </w:p>
    <w:p w:rsidR="00926D03" w:rsidRDefault="00926D03" w:rsidP="00926D03">
      <w:pPr>
        <w:pStyle w:val="a5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الدسم البسيطة  او المتجانسة  : الغليسيريدات الثلاثية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السيريدات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الستيريدات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الايتوليدات </w:t>
      </w:r>
    </w:p>
    <w:p w:rsidR="002F1482" w:rsidRPr="00926D03" w:rsidRDefault="00926D03" w:rsidP="00926D03">
      <w:pPr>
        <w:pStyle w:val="a5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الدسم المركبة او غير المتجانسة : غليسيروفوسفوليبيد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غالاكتوليبيد - سفنغوليبيد</w:t>
      </w:r>
    </w:p>
    <w:p w:rsidR="003D71E2" w:rsidRPr="00926D03" w:rsidRDefault="002F1482" w:rsidP="003D71E2">
      <w:pPr>
        <w:rPr>
          <w:b/>
          <w:bCs/>
          <w:sz w:val="28"/>
          <w:szCs w:val="28"/>
          <w:rtl/>
          <w:lang w:bidi="ar-SY"/>
        </w:rPr>
      </w:pPr>
      <w:r w:rsidRPr="00926D03">
        <w:rPr>
          <w:rFonts w:hint="cs"/>
          <w:b/>
          <w:bCs/>
          <w:sz w:val="28"/>
          <w:szCs w:val="28"/>
          <w:rtl/>
          <w:lang w:bidi="ar-SY"/>
        </w:rPr>
        <w:t>الغليسيريدات الثلاثية :</w:t>
      </w:r>
    </w:p>
    <w:p w:rsidR="002F1482" w:rsidRDefault="003D71E2" w:rsidP="00B756EF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436110" cy="1543050"/>
            <wp:effectExtent l="19050" t="0" r="2540" b="0"/>
            <wp:docPr id="13" name="صورة 1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E2" w:rsidRDefault="003D71E2" w:rsidP="00B756EF">
      <w:pPr>
        <w:rPr>
          <w:sz w:val="28"/>
          <w:szCs w:val="28"/>
          <w:rtl/>
          <w:lang w:bidi="ar-SY"/>
        </w:rPr>
      </w:pPr>
    </w:p>
    <w:p w:rsidR="003D71E2" w:rsidRPr="00926D03" w:rsidRDefault="003D71E2" w:rsidP="00B756EF">
      <w:pPr>
        <w:rPr>
          <w:b/>
          <w:bCs/>
          <w:sz w:val="28"/>
          <w:szCs w:val="28"/>
          <w:rtl/>
          <w:lang w:bidi="ar-SY"/>
        </w:rPr>
      </w:pPr>
      <w:r w:rsidRPr="00926D03">
        <w:rPr>
          <w:rFonts w:hint="cs"/>
          <w:b/>
          <w:bCs/>
          <w:sz w:val="28"/>
          <w:szCs w:val="28"/>
          <w:rtl/>
          <w:lang w:bidi="ar-SY"/>
        </w:rPr>
        <w:lastRenderedPageBreak/>
        <w:t>السيريدات :</w:t>
      </w:r>
    </w:p>
    <w:p w:rsidR="003D71E2" w:rsidRDefault="003D71E2" w:rsidP="00B756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تصادف في الشموع  اغوالها ذات وزن جزيئي مرتفع و كذلك حموضها عالية الوزن الجزيئي  </w:t>
      </w:r>
    </w:p>
    <w:p w:rsidR="003D71E2" w:rsidRDefault="003D71E2" w:rsidP="00B756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الاغوال : الغول السيتيلي  </w:t>
      </w:r>
      <w:r>
        <w:rPr>
          <w:sz w:val="28"/>
          <w:szCs w:val="28"/>
          <w:lang w:bidi="ar-SY"/>
        </w:rPr>
        <w:t>C16</w:t>
      </w:r>
      <w:r>
        <w:rPr>
          <w:rFonts w:hint="cs"/>
          <w:sz w:val="28"/>
          <w:szCs w:val="28"/>
          <w:rtl/>
          <w:lang w:bidi="ar-SY"/>
        </w:rPr>
        <w:t xml:space="preserve">  و الغول الميريسي  </w:t>
      </w:r>
      <w:r>
        <w:rPr>
          <w:sz w:val="28"/>
          <w:szCs w:val="28"/>
          <w:lang w:bidi="ar-SY"/>
        </w:rPr>
        <w:t>C31</w:t>
      </w:r>
    </w:p>
    <w:p w:rsidR="003D71E2" w:rsidRDefault="003D71E2" w:rsidP="00B756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الحموض الدسمة : حمض السيروتيك </w:t>
      </w:r>
      <w:r>
        <w:rPr>
          <w:sz w:val="28"/>
          <w:szCs w:val="28"/>
          <w:lang w:bidi="ar-SY"/>
        </w:rPr>
        <w:t>C26</w:t>
      </w:r>
      <w:r>
        <w:rPr>
          <w:rFonts w:hint="cs"/>
          <w:sz w:val="28"/>
          <w:szCs w:val="28"/>
          <w:rtl/>
          <w:lang w:bidi="ar-SY"/>
        </w:rPr>
        <w:t xml:space="preserve">  و حمض الميليسيك  </w:t>
      </w:r>
      <w:r>
        <w:rPr>
          <w:sz w:val="28"/>
          <w:szCs w:val="28"/>
          <w:lang w:bidi="ar-SY"/>
        </w:rPr>
        <w:t>C30</w:t>
      </w:r>
      <w:r>
        <w:rPr>
          <w:rFonts w:hint="cs"/>
          <w:sz w:val="28"/>
          <w:szCs w:val="28"/>
          <w:rtl/>
          <w:lang w:bidi="ar-SY"/>
        </w:rPr>
        <w:t xml:space="preserve">  و حمض اللينوسيريك  </w:t>
      </w:r>
      <w:r>
        <w:rPr>
          <w:sz w:val="28"/>
          <w:szCs w:val="28"/>
          <w:lang w:bidi="ar-SY"/>
        </w:rPr>
        <w:t>C24</w:t>
      </w:r>
    </w:p>
    <w:p w:rsidR="003D71E2" w:rsidRPr="00926D03" w:rsidRDefault="003D71E2" w:rsidP="00B756EF">
      <w:pPr>
        <w:rPr>
          <w:b/>
          <w:bCs/>
          <w:sz w:val="28"/>
          <w:szCs w:val="28"/>
          <w:rtl/>
          <w:lang w:bidi="ar-SY"/>
        </w:rPr>
      </w:pPr>
      <w:r w:rsidRPr="00926D03">
        <w:rPr>
          <w:rFonts w:hint="cs"/>
          <w:b/>
          <w:bCs/>
          <w:sz w:val="28"/>
          <w:szCs w:val="28"/>
          <w:rtl/>
          <w:lang w:bidi="ar-SY"/>
        </w:rPr>
        <w:t>الستيريدات :</w:t>
      </w:r>
    </w:p>
    <w:p w:rsidR="003D71E2" w:rsidRDefault="003D71E2" w:rsidP="00B756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اغوالها الستيرولات </w:t>
      </w:r>
    </w:p>
    <w:p w:rsidR="003D71E2" w:rsidRPr="00926D03" w:rsidRDefault="003D71E2" w:rsidP="00B756EF">
      <w:pPr>
        <w:rPr>
          <w:b/>
          <w:bCs/>
          <w:sz w:val="28"/>
          <w:szCs w:val="28"/>
          <w:rtl/>
          <w:lang w:bidi="ar-SY"/>
        </w:rPr>
      </w:pPr>
      <w:r w:rsidRPr="00926D03">
        <w:rPr>
          <w:rFonts w:hint="cs"/>
          <w:b/>
          <w:bCs/>
          <w:sz w:val="28"/>
          <w:szCs w:val="28"/>
          <w:rtl/>
          <w:lang w:bidi="ar-SY"/>
        </w:rPr>
        <w:t>الايتوليدات :</w:t>
      </w:r>
    </w:p>
    <w:p w:rsidR="003D71E2" w:rsidRDefault="003D71E2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هي حموض غولية متاسترة مع بعضها  و اهم الحموض الدسمة :</w:t>
      </w:r>
    </w:p>
    <w:p w:rsidR="003D71E2" w:rsidRDefault="003D71E2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حمض اسيد اوكسي لوريك  ( </w:t>
      </w:r>
      <w:r>
        <w:rPr>
          <w:sz w:val="28"/>
          <w:szCs w:val="28"/>
          <w:lang w:bidi="ar-SY"/>
        </w:rPr>
        <w:t>Sabinic acid</w:t>
      </w:r>
      <w:r>
        <w:rPr>
          <w:rFonts w:hint="cs"/>
          <w:sz w:val="28"/>
          <w:szCs w:val="28"/>
          <w:rtl/>
          <w:lang w:bidi="ar-SY"/>
        </w:rPr>
        <w:t xml:space="preserve"> )  </w:t>
      </w:r>
      <w:r>
        <w:rPr>
          <w:sz w:val="28"/>
          <w:szCs w:val="28"/>
          <w:lang w:bidi="ar-SY"/>
        </w:rPr>
        <w:t>CH2OH –(CH2)10-COOH</w:t>
      </w:r>
    </w:p>
    <w:p w:rsidR="003D71E2" w:rsidRDefault="003D71E2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حمض اوكسي بالميتيك  ( </w:t>
      </w:r>
      <w:r>
        <w:rPr>
          <w:sz w:val="28"/>
          <w:szCs w:val="28"/>
          <w:lang w:bidi="ar-SY"/>
        </w:rPr>
        <w:t xml:space="preserve">Juneperic acid </w:t>
      </w:r>
      <w:r>
        <w:rPr>
          <w:rFonts w:hint="cs"/>
          <w:sz w:val="28"/>
          <w:szCs w:val="28"/>
          <w:rtl/>
          <w:lang w:bidi="ar-SY"/>
        </w:rPr>
        <w:t xml:space="preserve"> ) حمض العرعر  </w:t>
      </w:r>
      <w:r>
        <w:rPr>
          <w:sz w:val="28"/>
          <w:szCs w:val="28"/>
          <w:lang w:bidi="ar-SY"/>
        </w:rPr>
        <w:t>CH2OH-(CH2)14-COOH</w:t>
      </w:r>
    </w:p>
    <w:p w:rsidR="00926D03" w:rsidRDefault="00926D03" w:rsidP="003D71E2">
      <w:pPr>
        <w:rPr>
          <w:sz w:val="28"/>
          <w:szCs w:val="28"/>
          <w:rtl/>
          <w:lang w:bidi="ar-SY"/>
        </w:rPr>
      </w:pPr>
    </w:p>
    <w:p w:rsidR="00926D03" w:rsidRDefault="00926D03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الدسم غير المتجانسة :</w:t>
      </w:r>
    </w:p>
    <w:p w:rsidR="00926D03" w:rsidRDefault="00926D03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السفنغوميلين : الغول فيه السفنغوزين</w:t>
      </w:r>
    </w:p>
    <w:p w:rsidR="000617C1" w:rsidRDefault="000617C1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غالاكتوليبيد</w:t>
      </w:r>
    </w:p>
    <w:p w:rsidR="000617C1" w:rsidRDefault="000617C1" w:rsidP="00AC77B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غليسيروفوسفوليبيد : ليسيتين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فوسفاتيديل كولين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حموض فوسفاتيدية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فوسفاتيديل </w:t>
      </w:r>
      <w:r w:rsidR="00AC77B4">
        <w:rPr>
          <w:rFonts w:hint="cs"/>
          <w:sz w:val="28"/>
          <w:szCs w:val="28"/>
          <w:rtl/>
          <w:lang w:bidi="ar-SY"/>
        </w:rPr>
        <w:t>سيرين</w:t>
      </w:r>
    </w:p>
    <w:p w:rsidR="00926D03" w:rsidRDefault="00926D03" w:rsidP="003D71E2">
      <w:pPr>
        <w:rPr>
          <w:sz w:val="28"/>
          <w:szCs w:val="28"/>
          <w:rtl/>
          <w:lang w:bidi="ar-SY"/>
        </w:rPr>
      </w:pPr>
    </w:p>
    <w:p w:rsidR="003D71E2" w:rsidRDefault="00AC77B4" w:rsidP="003D71E2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3143250" cy="2343150"/>
            <wp:effectExtent l="19050" t="0" r="0" b="0"/>
            <wp:docPr id="31" name="صورة 3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B4" w:rsidRDefault="00AC77B4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الليسيتين يوجد في النبات في فول الصويا و في الحيوان في مح البيض </w:t>
      </w:r>
    </w:p>
    <w:p w:rsidR="00AC77B4" w:rsidRDefault="00AC77B4" w:rsidP="003D71E2">
      <w:pPr>
        <w:rPr>
          <w:sz w:val="28"/>
          <w:szCs w:val="28"/>
          <w:rtl/>
          <w:lang w:bidi="ar-SY"/>
        </w:rPr>
      </w:pPr>
    </w:p>
    <w:p w:rsidR="00AC77B4" w:rsidRDefault="00AC77B4" w:rsidP="003D71E2">
      <w:pPr>
        <w:rPr>
          <w:sz w:val="28"/>
          <w:szCs w:val="28"/>
          <w:rtl/>
          <w:lang w:bidi="ar-SY"/>
        </w:rPr>
      </w:pPr>
    </w:p>
    <w:p w:rsidR="00AC77B4" w:rsidRDefault="00AC77B4" w:rsidP="003D71E2">
      <w:pPr>
        <w:rPr>
          <w:sz w:val="28"/>
          <w:szCs w:val="28"/>
          <w:rtl/>
          <w:lang w:bidi="ar-SY"/>
        </w:rPr>
      </w:pPr>
    </w:p>
    <w:p w:rsidR="00AC77B4" w:rsidRDefault="00AC77B4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تواجد الحموض الدسمة في النباتات المختلفة :</w:t>
      </w:r>
    </w:p>
    <w:p w:rsidR="00F4243A" w:rsidRPr="004800B4" w:rsidRDefault="00F4243A" w:rsidP="00F424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268"/>
        <w:gridCol w:w="742"/>
        <w:gridCol w:w="729"/>
        <w:gridCol w:w="901"/>
        <w:gridCol w:w="922"/>
        <w:gridCol w:w="815"/>
        <w:gridCol w:w="1330"/>
        <w:gridCol w:w="884"/>
        <w:gridCol w:w="1024"/>
      </w:tblGrid>
      <w:tr w:rsidR="00F4243A" w:rsidRPr="004800B4" w:rsidTr="000D277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0B4D1D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 w:rsidR="00F4243A"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Oil or Fat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Unsat./Sat.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ratio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0B4D1D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0B4D1D">
              <w:rPr>
                <w:rFonts w:ascii="Verdana" w:eastAsia="Times New Roman" w:hAnsi="Verdana" w:cs="Times New Roman"/>
                <w:b/>
                <w:bCs/>
                <w:color w:val="000000"/>
              </w:rPr>
              <w:t>Saturated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0B4D1D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0B4D1D">
              <w:rPr>
                <w:rFonts w:ascii="Verdana" w:eastAsia="Times New Roman" w:hAnsi="Verdana" w:cs="Times New Roman"/>
                <w:b/>
                <w:bCs/>
                <w:color w:val="000000"/>
              </w:rPr>
              <w:t>Mono</w:t>
            </w:r>
            <w:r w:rsidRPr="000B4D1D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unsaturated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0B4D1D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0B4D1D">
              <w:rPr>
                <w:rFonts w:ascii="Verdana" w:eastAsia="Times New Roman" w:hAnsi="Verdana" w:cs="Times New Roman"/>
                <w:b/>
                <w:bCs/>
                <w:color w:val="000000"/>
              </w:rPr>
              <w:t>Poly</w:t>
            </w:r>
            <w:r w:rsidRPr="000B4D1D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unsaturated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Capric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FF0000"/>
              </w:rPr>
              <w:t>C10:0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Lauric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FF0000"/>
              </w:rPr>
              <w:t>C12:0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Myristic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FF0000"/>
              </w:rPr>
              <w:t>C14:0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Palmitic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FF0000"/>
              </w:rPr>
              <w:t>C16:0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Stearic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FF0000"/>
              </w:rPr>
              <w:t>C18:0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Oleic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9900"/>
              </w:rPr>
              <w:t>C18:1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Linoleic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 (ω6)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FF"/>
              </w:rPr>
              <w:t>C18:2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t>Alpha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Linolenic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  <w:t>Acid (ω3)</w:t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00"/>
              </w:rPr>
              <w:br/>
            </w:r>
            <w:r w:rsidRPr="00940137">
              <w:rPr>
                <w:rFonts w:ascii="Verdana" w:eastAsia="Times New Roman" w:hAnsi="Verdana" w:cs="Times New Roman"/>
                <w:b/>
                <w:bCs/>
                <w:color w:val="0000FF"/>
              </w:rPr>
              <w:t>C18:3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Almond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Beef Tallow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Butterfat (cow)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Butterfat (goat)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Butterfat (human)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Canola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</w:tr>
      <w:tr w:rsidR="00F4243A" w:rsidRPr="004800B4" w:rsidTr="00973E59">
        <w:trPr>
          <w:trHeight w:val="546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Cocoa Butter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D20FF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 w:hint="cs"/>
                <w:color w:val="000000"/>
                <w:rtl/>
              </w:rPr>
              <w:t xml:space="preserve"> 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Coconut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Corn Oil (Maize Oil)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Cottonseed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Flaxseed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53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Grape seed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Illipe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Lard (Pork fat)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Olive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Palm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Palm Olein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Palm Kernel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Peanut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Safflower Oil*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Sesame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Shea nut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Soybean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Sunflower Oil*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</w:tr>
      <w:tr w:rsidR="00F4243A" w:rsidRPr="004800B4" w:rsidTr="000D2772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 Walnut Oil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243A" w:rsidRPr="00940137" w:rsidRDefault="00F4243A" w:rsidP="000D2772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4013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</w:tr>
    </w:tbl>
    <w:p w:rsidR="00F4243A" w:rsidRPr="004800B4" w:rsidRDefault="00F4243A" w:rsidP="00F424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C77B4" w:rsidRDefault="00AC77B4" w:rsidP="003D71E2">
      <w:pPr>
        <w:rPr>
          <w:sz w:val="28"/>
          <w:szCs w:val="28"/>
          <w:rtl/>
          <w:lang w:bidi="ar-SY"/>
        </w:rPr>
      </w:pPr>
    </w:p>
    <w:p w:rsidR="00940137" w:rsidRDefault="00940137" w:rsidP="003D71E2">
      <w:pPr>
        <w:rPr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7615A" w:rsidTr="0087615A">
        <w:trPr>
          <w:trHeight w:val="848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الزيت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الحموض المشبعة 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الحموض احادية عدم الاشباع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اوميغا - 6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اوميغا - 3</w:t>
            </w:r>
          </w:p>
        </w:tc>
      </w:tr>
      <w:tr w:rsidR="0087615A" w:rsidTr="0087615A">
        <w:trPr>
          <w:trHeight w:val="690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بذور الكتان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57</w:t>
            </w:r>
          </w:p>
        </w:tc>
      </w:tr>
      <w:tr w:rsidR="0087615A" w:rsidTr="0087615A">
        <w:trPr>
          <w:trHeight w:val="841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بذور اللفت  الكانولا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62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22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</w:tr>
      <w:tr w:rsidR="0087615A" w:rsidTr="0087615A">
        <w:trPr>
          <w:trHeight w:val="839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الصويا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24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54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</w:t>
            </w:r>
          </w:p>
        </w:tc>
      </w:tr>
      <w:tr w:rsidR="0087615A" w:rsidTr="0087615A">
        <w:trPr>
          <w:trHeight w:val="851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87615A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الجوز 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16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28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51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</w:p>
        </w:tc>
      </w:tr>
      <w:tr w:rsidR="0087615A" w:rsidTr="0087615A">
        <w:trPr>
          <w:trHeight w:val="822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الزيتون الصافي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77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</w:tr>
      <w:tr w:rsidR="0087615A" w:rsidTr="0087615A">
        <w:trPr>
          <w:trHeight w:val="847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الفول السوداني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18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49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33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0</w:t>
            </w:r>
          </w:p>
        </w:tc>
      </w:tr>
      <w:tr w:rsidR="0087615A" w:rsidTr="0087615A">
        <w:trPr>
          <w:trHeight w:val="852"/>
        </w:trPr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الذرة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2136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25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61</w:t>
            </w:r>
          </w:p>
        </w:tc>
        <w:tc>
          <w:tcPr>
            <w:tcW w:w="2137" w:type="dxa"/>
          </w:tcPr>
          <w:p w:rsidR="0087615A" w:rsidRDefault="0087615A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</w:p>
        </w:tc>
      </w:tr>
      <w:tr w:rsidR="00254228" w:rsidTr="0087615A">
        <w:trPr>
          <w:trHeight w:val="852"/>
        </w:trPr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العصفر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77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0</w:t>
            </w:r>
          </w:p>
        </w:tc>
      </w:tr>
      <w:tr w:rsidR="00254228" w:rsidTr="0087615A">
        <w:trPr>
          <w:trHeight w:val="852"/>
        </w:trPr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السمسم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46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41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0</w:t>
            </w:r>
          </w:p>
        </w:tc>
      </w:tr>
      <w:tr w:rsidR="00254228" w:rsidTr="0087615A">
        <w:trPr>
          <w:trHeight w:val="852"/>
        </w:trPr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دوار الشمس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905F4D" w:rsidRDefault="00905F4D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</w:t>
            </w:r>
          </w:p>
        </w:tc>
        <w:tc>
          <w:tcPr>
            <w:tcW w:w="2136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FD6FB4" w:rsidRDefault="00FD6FB4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69</w:t>
            </w:r>
          </w:p>
        </w:tc>
        <w:tc>
          <w:tcPr>
            <w:tcW w:w="2137" w:type="dxa"/>
          </w:tcPr>
          <w:p w:rsidR="00254228" w:rsidRDefault="00254228" w:rsidP="003D71E2">
            <w:pPr>
              <w:rPr>
                <w:sz w:val="28"/>
                <w:szCs w:val="28"/>
                <w:rtl/>
                <w:lang w:bidi="ar-SY"/>
              </w:rPr>
            </w:pPr>
          </w:p>
          <w:p w:rsidR="00021369" w:rsidRDefault="00021369" w:rsidP="003D71E2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0</w:t>
            </w:r>
          </w:p>
        </w:tc>
      </w:tr>
    </w:tbl>
    <w:p w:rsidR="00940137" w:rsidRDefault="00940137" w:rsidP="003D71E2">
      <w:pPr>
        <w:rPr>
          <w:sz w:val="28"/>
          <w:szCs w:val="28"/>
          <w:rtl/>
          <w:lang w:bidi="ar-SY"/>
        </w:rPr>
      </w:pPr>
    </w:p>
    <w:p w:rsidR="00FD20FF" w:rsidRDefault="00CD2E51" w:rsidP="003737CD">
      <w:pPr>
        <w:rPr>
          <w:b/>
          <w:bCs/>
          <w:sz w:val="28"/>
          <w:szCs w:val="28"/>
          <w:rtl/>
          <w:lang w:bidi="ar-SY"/>
        </w:rPr>
      </w:pPr>
      <w:r w:rsidRPr="003737CD">
        <w:rPr>
          <w:rFonts w:hint="cs"/>
          <w:b/>
          <w:bCs/>
          <w:sz w:val="28"/>
          <w:szCs w:val="28"/>
          <w:rtl/>
          <w:lang w:bidi="ar-SY"/>
        </w:rPr>
        <w:t xml:space="preserve">الحموض الدسمة </w:t>
      </w:r>
      <w:r w:rsidR="003737CD">
        <w:rPr>
          <w:rFonts w:hint="cs"/>
          <w:b/>
          <w:bCs/>
          <w:sz w:val="28"/>
          <w:szCs w:val="28"/>
          <w:rtl/>
          <w:lang w:bidi="ar-SY"/>
        </w:rPr>
        <w:t>الضرورية</w:t>
      </w:r>
      <w:r w:rsidRPr="003737CD">
        <w:rPr>
          <w:rFonts w:hint="cs"/>
          <w:b/>
          <w:bCs/>
          <w:sz w:val="28"/>
          <w:szCs w:val="28"/>
          <w:rtl/>
          <w:lang w:bidi="ar-SY"/>
        </w:rPr>
        <w:t xml:space="preserve"> :   </w:t>
      </w:r>
      <w:r w:rsidR="003737CD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3737CD" w:rsidRDefault="003737CD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الحموض الدسمة الضرورية للانسان و الحيوان حيث لا يستطيع اصطناعها و هي تاتيه عن طريق الغذاء و تضم </w:t>
      </w:r>
    </w:p>
    <w:p w:rsidR="003737CD" w:rsidRDefault="003737CD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حمض زيت الكتان ( لينوليئيك اسيد ) و حمض بذر الكتان ( لينولينيك اسيد ) و حمض فستق العبيد ( اراشيدونيك اسيد )</w:t>
      </w:r>
    </w:p>
    <w:p w:rsidR="003737CD" w:rsidRDefault="003737CD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تعتبر هذه الحموض طلائع لتشكيل البروستاغلاندينات و اللوكوتريينات </w:t>
      </w:r>
    </w:p>
    <w:p w:rsidR="003737CD" w:rsidRDefault="003737CD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الزيوت النباتية هي المصدر الرئيسي لهذه الحموض </w:t>
      </w:r>
    </w:p>
    <w:p w:rsidR="003737CD" w:rsidRDefault="003737CD" w:rsidP="003D71E2">
      <w:pPr>
        <w:rPr>
          <w:b/>
          <w:bCs/>
          <w:sz w:val="28"/>
          <w:szCs w:val="28"/>
          <w:rtl/>
          <w:lang w:bidi="ar-SY"/>
        </w:rPr>
      </w:pPr>
      <w:r w:rsidRPr="003737CD">
        <w:rPr>
          <w:rFonts w:hint="cs"/>
          <w:b/>
          <w:bCs/>
          <w:sz w:val="28"/>
          <w:szCs w:val="28"/>
          <w:rtl/>
          <w:lang w:bidi="ar-SY"/>
        </w:rPr>
        <w:t xml:space="preserve">الحموض الدسمة غير المشبعة طويلة السلسلة : </w:t>
      </w:r>
      <w:r w:rsidRPr="003737CD">
        <w:rPr>
          <w:b/>
          <w:bCs/>
          <w:sz w:val="28"/>
          <w:szCs w:val="28"/>
          <w:lang w:bidi="ar-SY"/>
        </w:rPr>
        <w:t>Polyunsaturated Fatty acids ( Lc PUFAs )</w:t>
      </w:r>
      <w:r w:rsidRPr="003737CD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3737CD">
        <w:rPr>
          <w:b/>
          <w:bCs/>
          <w:sz w:val="28"/>
          <w:szCs w:val="28"/>
          <w:lang w:bidi="ar-SY"/>
        </w:rPr>
        <w:t>Long chain</w:t>
      </w:r>
    </w:p>
    <w:p w:rsidR="00697101" w:rsidRDefault="00697101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تشكل هذه الحموض جزءا طبيعيا من الشحوم الحيوانية و النباتية  و توصف بكونها غير مشبعة بسبب احتوائها على اكثر من رابط مضاعف .</w:t>
      </w:r>
    </w:p>
    <w:p w:rsidR="00697101" w:rsidRDefault="00697101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تصنف بحسب موقع اول رابط مضاعف ابتداء من موقع النهاية الميتيلية  و هكذا فان موقع الرابطة المضاعفة الاولى في هذه الحموض هو 3  لذلك تعرف بحموض </w:t>
      </w:r>
      <w:r>
        <w:rPr>
          <w:sz w:val="28"/>
          <w:szCs w:val="28"/>
          <w:lang w:bidi="ar-SY"/>
        </w:rPr>
        <w:t>n3 PUFAs</w:t>
      </w:r>
      <w:r>
        <w:rPr>
          <w:rFonts w:hint="cs"/>
          <w:sz w:val="28"/>
          <w:szCs w:val="28"/>
          <w:rtl/>
          <w:lang w:bidi="ar-SY"/>
        </w:rPr>
        <w:t xml:space="preserve"> او </w:t>
      </w:r>
      <w:r>
        <w:rPr>
          <w:sz w:val="28"/>
          <w:szCs w:val="28"/>
          <w:lang w:bidi="ar-SY"/>
        </w:rPr>
        <w:t>Omega 3 PUFAs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697101" w:rsidRDefault="00697101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موقع الرباط المضاعف الاول في الموقع 6 و تسمى </w:t>
      </w:r>
      <w:r>
        <w:rPr>
          <w:sz w:val="28"/>
          <w:szCs w:val="28"/>
          <w:lang w:bidi="ar-SY"/>
        </w:rPr>
        <w:t>Omega-6 PUFAs</w:t>
      </w:r>
    </w:p>
    <w:p w:rsidR="00697101" w:rsidRDefault="00104181" w:rsidP="003D71E2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791200" cy="4886325"/>
            <wp:effectExtent l="19050" t="0" r="0" b="0"/>
            <wp:docPr id="1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81" w:rsidRDefault="00680604" w:rsidP="003D71E2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6219825" cy="3600450"/>
            <wp:effectExtent l="19050" t="0" r="9525" b="0"/>
            <wp:docPr id="2" name="صورة 4" descr="نتيجة بحث الصور عن ‪Images of Lc PUFA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Lc PUFAs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04" w:rsidRDefault="00680604" w:rsidP="004C783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ه</w:t>
      </w:r>
      <w:r w:rsidR="004C7839">
        <w:rPr>
          <w:rFonts w:hint="cs"/>
          <w:sz w:val="28"/>
          <w:szCs w:val="28"/>
          <w:rtl/>
          <w:lang w:bidi="ar-SY"/>
        </w:rPr>
        <w:t>ن</w:t>
      </w:r>
      <w:r>
        <w:rPr>
          <w:rFonts w:hint="cs"/>
          <w:sz w:val="28"/>
          <w:szCs w:val="28"/>
          <w:rtl/>
          <w:lang w:bidi="ar-SY"/>
        </w:rPr>
        <w:t>اك حمضان غير مشبعان ضروريان للصحة المثالية يعرفان بالحموض الضرورية او الاساسية هما</w:t>
      </w:r>
    </w:p>
    <w:p w:rsidR="00680604" w:rsidRDefault="00680604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حمض اللينوليئيك ( </w:t>
      </w:r>
      <w:r>
        <w:rPr>
          <w:sz w:val="28"/>
          <w:szCs w:val="28"/>
          <w:lang w:bidi="ar-SY"/>
        </w:rPr>
        <w:t>Omega-6 PUFAs</w:t>
      </w:r>
      <w:r>
        <w:rPr>
          <w:rFonts w:hint="cs"/>
          <w:sz w:val="28"/>
          <w:szCs w:val="28"/>
          <w:rtl/>
          <w:lang w:bidi="ar-SY"/>
        </w:rPr>
        <w:t xml:space="preserve"> ) و حمض الفالينولينيك اسيد </w:t>
      </w:r>
      <w:r>
        <w:rPr>
          <w:sz w:val="28"/>
          <w:szCs w:val="28"/>
          <w:lang w:bidi="ar-SY"/>
        </w:rPr>
        <w:t>ALA</w:t>
      </w:r>
      <w:r>
        <w:rPr>
          <w:rFonts w:hint="cs"/>
          <w:sz w:val="28"/>
          <w:szCs w:val="28"/>
          <w:rtl/>
          <w:lang w:bidi="ar-SY"/>
        </w:rPr>
        <w:t xml:space="preserve"> ( </w:t>
      </w:r>
      <w:r>
        <w:rPr>
          <w:sz w:val="28"/>
          <w:szCs w:val="28"/>
          <w:lang w:bidi="ar-SY"/>
        </w:rPr>
        <w:t>Omega-3 PUFAs</w:t>
      </w:r>
      <w:r>
        <w:rPr>
          <w:rFonts w:hint="cs"/>
          <w:sz w:val="28"/>
          <w:szCs w:val="28"/>
          <w:rtl/>
          <w:lang w:bidi="ar-SY"/>
        </w:rPr>
        <w:t xml:space="preserve"> ) و لا يصطنعان في الجسم لذا فان هذه الحموض يجب ان تعطى مع الغذاء .</w:t>
      </w:r>
    </w:p>
    <w:p w:rsidR="00680604" w:rsidRDefault="00680604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يخزن الجسم هذه الحموض الدسمة ليستخدمها كمصدر للطاقة او يحولها باستخدام انزيمات  </w:t>
      </w:r>
      <w:r>
        <w:rPr>
          <w:sz w:val="28"/>
          <w:szCs w:val="28"/>
          <w:lang w:bidi="ar-SY"/>
        </w:rPr>
        <w:t>Elongase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>
        <w:rPr>
          <w:sz w:val="28"/>
          <w:szCs w:val="28"/>
          <w:lang w:bidi="ar-SY"/>
        </w:rPr>
        <w:t>desaturase</w:t>
      </w:r>
      <w:r>
        <w:rPr>
          <w:rFonts w:hint="cs"/>
          <w:sz w:val="28"/>
          <w:szCs w:val="28"/>
          <w:rtl/>
          <w:lang w:bidi="ar-SY"/>
        </w:rPr>
        <w:t xml:space="preserve">  الى حموض دسمة ذات سلاسل اطول و روابط مضاعفة اضافية  و الاخيرة تدعى </w:t>
      </w:r>
      <w:r>
        <w:rPr>
          <w:sz w:val="28"/>
          <w:szCs w:val="28"/>
          <w:lang w:bidi="ar-SY"/>
        </w:rPr>
        <w:t>Lc PUFAs</w:t>
      </w:r>
    </w:p>
    <w:p w:rsidR="00680604" w:rsidRDefault="00680604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بسبب كون الاصطناع الداخلي بطيء من طلائعها الداخلية فان الجسم قد يفشل في سد حاجات الجسم منها وهي :</w:t>
      </w:r>
    </w:p>
    <w:p w:rsidR="00680604" w:rsidRDefault="00680604" w:rsidP="003D71E2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EPA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>
        <w:rPr>
          <w:sz w:val="28"/>
          <w:szCs w:val="28"/>
          <w:lang w:bidi="ar-SY"/>
        </w:rPr>
        <w:t>DHA</w:t>
      </w:r>
      <w:r>
        <w:rPr>
          <w:rFonts w:hint="cs"/>
          <w:sz w:val="28"/>
          <w:szCs w:val="28"/>
          <w:rtl/>
          <w:lang w:bidi="ar-SY"/>
        </w:rPr>
        <w:t xml:space="preserve"> لذلك فان النظام الغذائي الطبيعي يجب ان يحتوي كميات مناسبة ليس فقط من حموض </w:t>
      </w:r>
      <w:r>
        <w:rPr>
          <w:sz w:val="28"/>
          <w:szCs w:val="28"/>
          <w:lang w:bidi="ar-SY"/>
        </w:rPr>
        <w:t>PUFAs</w:t>
      </w:r>
      <w:r>
        <w:rPr>
          <w:rFonts w:hint="cs"/>
          <w:sz w:val="28"/>
          <w:szCs w:val="28"/>
          <w:rtl/>
          <w:lang w:bidi="ar-SY"/>
        </w:rPr>
        <w:t xml:space="preserve"> الضرورية و لكن ايضا مشتقاتها ذات السلاسل الطويلة </w:t>
      </w:r>
      <w:r>
        <w:rPr>
          <w:sz w:val="28"/>
          <w:szCs w:val="28"/>
          <w:lang w:bidi="ar-SY"/>
        </w:rPr>
        <w:t>Lc PUFAs</w:t>
      </w:r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126EE3" w:rsidRDefault="002E21A6" w:rsidP="003D71E2">
      <w:pPr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تصنيف</w:t>
      </w:r>
      <w:r w:rsidR="00126EE3" w:rsidRPr="005A1C2D">
        <w:rPr>
          <w:rFonts w:hint="cs"/>
          <w:b/>
          <w:bCs/>
          <w:sz w:val="28"/>
          <w:szCs w:val="28"/>
          <w:rtl/>
          <w:lang w:bidi="ar-SY"/>
        </w:rPr>
        <w:t xml:space="preserve"> الزيوت الثابتة :</w:t>
      </w:r>
    </w:p>
    <w:p w:rsidR="00B009CB" w:rsidRPr="00B009CB" w:rsidRDefault="002E21A6" w:rsidP="003D71E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تحدِّد البنية الكيمياوية للحموض الدسمة في الغليسيريدا</w:t>
      </w:r>
      <w:r>
        <w:rPr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</w:rPr>
        <w:t>ت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الثلاثية خواص هذه الزيوت، وإن لعدد الروابط المضاعفة في سلاسل الحموض الدسمة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تأثيراً كبيراً على خواص الزيت. وتقسم الزيوت حسب قدرتها على التغير في الهواء</w:t>
      </w:r>
      <w:r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تبعاً لعدد الروابط المضاعفة الموجودة في سلاسل الحموض الدسمة، أي بناء على قرينة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اليود للزيت، إلى ثلاث مجموعات. يعرف رقم اليود (قرينة اليود) بعدد غرامات اليود</w:t>
      </w:r>
      <w:r w:rsidR="00674EE8">
        <w:rPr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القادرة على التفاعل مع الروابط المضاعفة الموجودة في</w:t>
      </w:r>
      <w:r w:rsidR="003A298F">
        <w:rPr>
          <w:rStyle w:val="apple-converted-space"/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  <w:lang w:bidi="ar-SY"/>
        </w:rPr>
        <w:t xml:space="preserve"> </w:t>
      </w:r>
      <w:r>
        <w:rPr>
          <w:rStyle w:val="apple-converted-space"/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  <w:lang w:bidi="ar-SY"/>
        </w:rPr>
        <w:t>الحموض الدسمة .</w:t>
      </w:r>
      <w: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2E21A6" w:rsidRDefault="002E21A6" w:rsidP="002E21A6">
      <w:pPr>
        <w:shd w:val="clear" w:color="auto" w:fill="FFFFFF"/>
        <w:spacing w:after="360" w:line="360" w:lineRule="atLeast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</w:t>
      </w:r>
      <w:r w:rsidR="00B009CB">
        <w:rPr>
          <w:rFonts w:hint="cs"/>
          <w:sz w:val="28"/>
          <w:szCs w:val="28"/>
          <w:rtl/>
          <w:lang w:bidi="ar-SY"/>
        </w:rPr>
        <w:t xml:space="preserve"> </w:t>
      </w:r>
      <w:r w:rsidR="00B009CB">
        <w:rPr>
          <w:sz w:val="28"/>
          <w:szCs w:val="28"/>
          <w:rtl/>
          <w:lang w:bidi="ar-SY"/>
        </w:rPr>
        <w:t>–</w:t>
      </w:r>
      <w:r w:rsidR="00B009CB">
        <w:rPr>
          <w:rFonts w:hint="cs"/>
          <w:sz w:val="28"/>
          <w:szCs w:val="28"/>
          <w:rtl/>
          <w:lang w:bidi="ar-SY"/>
        </w:rPr>
        <w:t xml:space="preserve"> الزيوت الجفوفة :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2E21A6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قرينة اليود لهذه الزيوت أعلى من 145</w:t>
      </w:r>
      <w:r w:rsidR="00B009CB">
        <w:rPr>
          <w:rFonts w:hint="cs"/>
          <w:sz w:val="28"/>
          <w:szCs w:val="28"/>
          <w:rtl/>
          <w:lang w:bidi="ar-SY"/>
        </w:rPr>
        <w:t xml:space="preserve"> </w:t>
      </w:r>
    </w:p>
    <w:p w:rsidR="005A1C2D" w:rsidRPr="002E21A6" w:rsidRDefault="002E21A6" w:rsidP="002E21A6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rtl/>
        </w:rPr>
      </w:pPr>
      <w:r>
        <w:rPr>
          <w:rFonts w:hint="cs"/>
          <w:sz w:val="28"/>
          <w:szCs w:val="28"/>
          <w:rtl/>
          <w:lang w:bidi="ar-SY"/>
        </w:rPr>
        <w:t>هي التي تتمتع بالقدرة على الجفاف السريع في الضوء و وجود الهواء و خاصة اذا كانت ممتدة بشكل طبقة رقيقة فتعطي غشاء صلبا مرنا متماسكا نتيجة تفاعل الاكسيجين الجوي مع الروابط المضاعفة في الحموض الدسمة و يعرف هذا التفاعل باسم الاكسدة الذاتية و يزداد وزن الزيت عند جفافه بنسبة 11-18% من وزنه الاول</w:t>
      </w:r>
      <w:r w:rsidR="00674EE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 ذلك تبعا لنوعه و مواصفاته   .</w:t>
      </w:r>
      <w:r w:rsidR="00B009CB">
        <w:rPr>
          <w:rFonts w:hint="cs"/>
          <w:sz w:val="28"/>
          <w:szCs w:val="28"/>
          <w:rtl/>
          <w:lang w:bidi="ar-SY"/>
        </w:rPr>
        <w:t xml:space="preserve"> و تستخدم هذه الزيوت في الطلاءات و الورنيش  و اهم هذه الزيوت </w:t>
      </w:r>
      <w:r w:rsidR="00B009CB" w:rsidRPr="00B009CB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زيت بذر الكتان والبريلا</w:t>
      </w:r>
      <w:r w:rsidR="00D378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B009CB" w:rsidRPr="00B009CB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التانج أو الشجر الصيني وفول الصويا والأويتيسيكا والقنب والجوز وحبوب الخشخاش</w:t>
      </w:r>
    </w:p>
    <w:p w:rsidR="002E21A6" w:rsidRDefault="00B009CB" w:rsidP="003D71E2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الزيوت شبه او نصف الجفوفة : </w:t>
      </w:r>
      <w:r w:rsidR="002E21A6"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قرينة اليود لهذه الزيوت</w:t>
      </w:r>
      <w:r w:rsidR="002E21A6">
        <w:rPr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E21A6"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بين 110ـ145</w:t>
      </w:r>
    </w:p>
    <w:p w:rsidR="00B009CB" w:rsidRDefault="002E21A6" w:rsidP="003D71E2">
      <w:pPr>
        <w:rPr>
          <w:sz w:val="28"/>
          <w:szCs w:val="28"/>
          <w:rtl/>
          <w:lang w:bidi="ar-SY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</w:t>
      </w:r>
      <w:r w:rsidR="00B009CB">
        <w:rPr>
          <w:rFonts w:hint="cs"/>
          <w:sz w:val="28"/>
          <w:szCs w:val="28"/>
          <w:rtl/>
          <w:lang w:bidi="ar-SY"/>
        </w:rPr>
        <w:t xml:space="preserve">تمتص الاكسيجين لتصبح غليظة جدا و لكن ليست قاسية  مثل زيت الذرة و زيت السمسم </w:t>
      </w:r>
    </w:p>
    <w:p w:rsidR="002E21A6" w:rsidRDefault="00B009CB" w:rsidP="002E21A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الزيوت غير الجفوفة </w:t>
      </w:r>
      <w:r w:rsidR="002E21A6"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: </w:t>
      </w:r>
      <w:r w:rsidR="002E21A6">
        <w:rPr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  <w:lang w:bidi="ar-SY"/>
        </w:rPr>
        <w:t xml:space="preserve"> </w:t>
      </w:r>
      <w:r w:rsidR="002E21A6"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رقم اليود لهذه الزيوت</w:t>
      </w:r>
      <w:r w:rsidR="002E21A6">
        <w:rPr>
          <w:rFonts w:ascii="Helvetica" w:hAnsi="Helvetica" w:cs="Helvetic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E21A6">
        <w:rPr>
          <w:rFonts w:ascii="Helvetica" w:hAnsi="Helvetica" w:cs="Helvetica"/>
          <w:color w:val="000000"/>
          <w:sz w:val="28"/>
          <w:szCs w:val="28"/>
          <w:shd w:val="clear" w:color="auto" w:fill="FFFFFF"/>
          <w:rtl/>
        </w:rPr>
        <w:t>أقل من 110</w:t>
      </w:r>
      <w:r w:rsidR="002E21A6">
        <w:rPr>
          <w:rFonts w:hint="cs"/>
          <w:sz w:val="28"/>
          <w:szCs w:val="28"/>
          <w:rtl/>
          <w:lang w:bidi="ar-SY"/>
        </w:rPr>
        <w:t xml:space="preserve"> </w:t>
      </w:r>
    </w:p>
    <w:p w:rsidR="002E21A6" w:rsidRDefault="00B009CB" w:rsidP="002E21A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تمتص الاكسيجين و لكنها غالبا ما تفسد و تكتسب رائحة و طعم كريهين </w:t>
      </w:r>
    </w:p>
    <w:p w:rsidR="002E21A6" w:rsidRDefault="002E21A6" w:rsidP="002E21A6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rtl/>
          <w:lang w:bidi="ar-SY"/>
        </w:rPr>
      </w:pPr>
      <w:r w:rsidRPr="002E21A6">
        <w:rPr>
          <w:rFonts w:ascii="Helvetica" w:eastAsia="Times New Roman" w:hAnsi="Helvetica" w:cs="Helvetica" w:hint="cs"/>
          <w:b/>
          <w:bCs/>
          <w:color w:val="000000"/>
          <w:sz w:val="32"/>
          <w:szCs w:val="32"/>
          <w:rtl/>
        </w:rPr>
        <w:t>تصنيف الزيوت الجفوفة</w:t>
      </w:r>
      <w:r>
        <w:rPr>
          <w:rFonts w:ascii="Helvetica" w:eastAsia="Times New Roman" w:hAnsi="Helvetica" w:cs="Helvetica" w:hint="cs"/>
          <w:color w:val="000000"/>
          <w:sz w:val="21"/>
          <w:szCs w:val="21"/>
          <w:rtl/>
        </w:rPr>
        <w:t xml:space="preserve"> :</w:t>
      </w:r>
    </w:p>
    <w:p w:rsidR="002E21A6" w:rsidRDefault="002E21A6" w:rsidP="002E21A6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rtl/>
          <w:lang w:bidi="ar-SY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 xml:space="preserve">كلما ارتفع رقم اليود للزيت الجفوف كلما كانت نوعية الزيت افضل و قدرته على سرعة الجفاف اعلى </w:t>
      </w:r>
    </w:p>
    <w:p w:rsidR="002E21A6" w:rsidRDefault="002E21A6" w:rsidP="002E21A6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rtl/>
          <w:lang w:bidi="ar-SY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>تحوي الزيوت الجفوفة على نسبة مرتفعة جدا من حمض اللينوليئيك و حمض اللينولينيك و تقسم الزيوت الجفوفة حسب الرقم اليودي الى :</w:t>
      </w:r>
    </w:p>
    <w:p w:rsidR="002E21A6" w:rsidRDefault="002E21A6" w:rsidP="002E21A6">
      <w:pPr>
        <w:pStyle w:val="a5"/>
        <w:numPr>
          <w:ilvl w:val="0"/>
          <w:numId w:val="1"/>
        </w:num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bidi="ar-SY"/>
        </w:rPr>
      </w:pPr>
      <w:r w:rsidRPr="002E21A6"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 xml:space="preserve">زيوت بطيئة الجفاف </w:t>
      </w: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>: قرينة اليود 145-165</w:t>
      </w:r>
    </w:p>
    <w:p w:rsidR="002E21A6" w:rsidRDefault="002E21A6" w:rsidP="002E21A6">
      <w:pPr>
        <w:pStyle w:val="a5"/>
        <w:numPr>
          <w:ilvl w:val="0"/>
          <w:numId w:val="1"/>
        </w:num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bidi="ar-SY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 xml:space="preserve">متوسطة الجفاف : 165-185 </w:t>
      </w:r>
    </w:p>
    <w:p w:rsidR="002E21A6" w:rsidRDefault="002E21A6" w:rsidP="002E21A6">
      <w:pPr>
        <w:pStyle w:val="a5"/>
        <w:numPr>
          <w:ilvl w:val="0"/>
          <w:numId w:val="1"/>
        </w:num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bidi="ar-SY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lastRenderedPageBreak/>
        <w:t>سريعة الجفاف :185-220</w:t>
      </w:r>
    </w:p>
    <w:p w:rsidR="002E21A6" w:rsidRPr="002E21A6" w:rsidRDefault="002E21A6" w:rsidP="002E21A6">
      <w:pPr>
        <w:shd w:val="clear" w:color="auto" w:fill="FFFFFF"/>
        <w:spacing w:after="36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rtl/>
          <w:lang w:bidi="ar-SY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  <w:lang w:bidi="ar-SY"/>
        </w:rPr>
        <w:t xml:space="preserve">و هناك ما يسمى دليل الجفاف للزيت و هو رقم يعبر عن سرعة جفاف الزيت و هو نسب حمض اللينوليئيك و حمض اللينولينيك  و كلما زاد الرقم كان الزيت اسرع جفافا </w:t>
      </w:r>
    </w:p>
    <w:tbl>
      <w:tblPr>
        <w:tblW w:w="27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2"/>
      </w:tblGrid>
      <w:tr w:rsidR="002E21A6" w:rsidRPr="002E21A6" w:rsidTr="002E21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60"/>
              <w:gridCol w:w="1860"/>
              <w:gridCol w:w="1916"/>
            </w:tblGrid>
            <w:tr w:rsidR="002E21A6" w:rsidRPr="002E21A6" w:rsidTr="002E21A6">
              <w:trPr>
                <w:trHeight w:val="1591"/>
              </w:trPr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bidi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</w:rPr>
                    <w:br/>
                    <w:t>       </w:t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  <w:rtl/>
                    </w:rPr>
                    <w:t>الزيت</w:t>
                  </w:r>
                </w:p>
              </w:tc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bidi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  <w:rtl/>
                    </w:rPr>
                    <w:t>رقم اليود</w:t>
                  </w:r>
                </w:p>
              </w:tc>
              <w:tc>
                <w:tcPr>
                  <w:tcW w:w="17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bidi w:val="0"/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</w:rPr>
                    <w:br/>
                    <w:t> </w:t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  <w:rtl/>
                    </w:rPr>
                    <w:t>دليل</w:t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b/>
                      <w:bCs/>
                      <w:color w:val="333333"/>
                      <w:rtl/>
                    </w:rPr>
                    <w:t>الجفاف</w:t>
                  </w:r>
                </w:p>
              </w:tc>
            </w:tr>
            <w:tr w:rsidR="002E21A6" w:rsidRPr="002E21A6"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rtl/>
                      <w:lang w:bidi="ar-SY"/>
                    </w:rPr>
                    <w:br/>
                    <w:t> بذور الكتان </w:t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t>Linseed  oil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 170 – 180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100 - 130</w:t>
                  </w:r>
                </w:p>
              </w:tc>
            </w:tr>
            <w:tr w:rsidR="002E21A6" w:rsidRPr="002E21A6" w:rsidTr="002E21A6">
              <w:trPr>
                <w:trHeight w:val="1541"/>
              </w:trPr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rtl/>
                    </w:rPr>
                    <w:br/>
                    <w:t> 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  <w:lang w:bidi="ar-SY"/>
                    </w:rPr>
                    <w:t> بذور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  <w:lang w:bidi="ar-SY"/>
                    </w:rPr>
                    <w:br/>
                    <w:t>القنب</w:t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t>oil </w:t>
                  </w: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</w:rPr>
                    <w:t> </w:t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t>Hempseed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</w:rPr>
                    <w:br/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140 – 175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 90 – 120</w:t>
                  </w:r>
                </w:p>
              </w:tc>
            </w:tr>
            <w:tr w:rsidR="002E21A6" w:rsidRPr="002E21A6"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</w:rPr>
                    <w:br/>
                    <w:t> 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  <w:lang w:bidi="ar-SY"/>
                    </w:rPr>
                    <w:t> التانغ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  <w:lang w:bidi="ar-SY"/>
                    </w:rPr>
                    <w:br/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t>Tung oil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170 – 190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 130 – 160</w:t>
                  </w:r>
                </w:p>
              </w:tc>
            </w:tr>
            <w:tr w:rsidR="002E21A6" w:rsidRPr="002E21A6"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</w:rPr>
                    <w:br/>
                    <w:t> </w:t>
                  </w:r>
                  <w:r w:rsidRPr="002E21A6">
                    <w:rPr>
                      <w:rFonts w:ascii="Simplified Arabic" w:eastAsia="Times New Roman" w:hAnsi="Simplified Arabic" w:cs="Simplified Arabic"/>
                      <w:rtl/>
                    </w:rPr>
                    <w:t> البيريلا</w:t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t>Perilla </w:t>
                  </w:r>
                  <w:r w:rsidRPr="002E21A6">
                    <w:rPr>
                      <w:rFonts w:ascii="Times New Roman" w:eastAsia="Times New Roman" w:hAnsi="Times New Roman" w:cs="Times New Roman"/>
                    </w:rPr>
                    <w:br/>
                    <w:t>oil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192 – 210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 160 – 180</w:t>
                  </w:r>
                </w:p>
              </w:tc>
            </w:tr>
            <w:tr w:rsidR="002E21A6" w:rsidRPr="002E21A6"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التبغ 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</w:rPr>
                    <w:t>Tobaco seed oil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135 - 150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rtl/>
                    </w:rPr>
                    <w:br/>
                    <w:t>  100 - 120</w:t>
                  </w:r>
                </w:p>
              </w:tc>
            </w:tr>
            <w:tr w:rsidR="002E21A6" w:rsidRPr="002E21A6"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rtl/>
                    </w:rPr>
                    <w:t>الأويتيسيكا</w:t>
                  </w: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Oitticica</w:t>
                  </w: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oil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150 - 165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 95 - 110</w:t>
                  </w:r>
                </w:p>
              </w:tc>
            </w:tr>
            <w:tr w:rsidR="002E21A6" w:rsidRPr="002E21A6" w:rsidTr="002E21A6">
              <w:trPr>
                <w:trHeight w:val="1162"/>
              </w:trPr>
              <w:tc>
                <w:tcPr>
                  <w:tcW w:w="3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الصويا 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 Soya bean oil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124 – 141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65 - 70</w:t>
                  </w:r>
                </w:p>
              </w:tc>
            </w:tr>
            <w:tr w:rsidR="002E21A6" w:rsidRPr="002E21A6">
              <w:tc>
                <w:tcPr>
                  <w:tcW w:w="3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دوار الشمس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oil </w:t>
                  </w: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t> 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Sunflower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 115 - 140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60 - 65</w:t>
                  </w:r>
                </w:p>
              </w:tc>
            </w:tr>
            <w:tr w:rsidR="002E21A6" w:rsidRPr="002E21A6" w:rsidTr="002E21A6">
              <w:trPr>
                <w:trHeight w:val="1117"/>
              </w:trPr>
              <w:tc>
                <w:tcPr>
                  <w:tcW w:w="1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القطن </w:t>
                  </w:r>
                  <w:r w:rsidRPr="002E21A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Cotton seed oil</w:t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110 - 120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6" w:rsidRPr="002E21A6" w:rsidRDefault="002E21A6" w:rsidP="00053CC6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E21A6">
                    <w:rPr>
                      <w:rFonts w:ascii="Simplified Arabic" w:eastAsia="Times New Roman" w:hAnsi="Simplified Arabic" w:cs="Simplified Arabic"/>
                      <w:color w:val="333333"/>
                      <w:sz w:val="24"/>
                      <w:szCs w:val="24"/>
                      <w:rtl/>
                    </w:rPr>
                    <w:br/>
                    <w:t>58 - 62</w:t>
                  </w:r>
                </w:p>
              </w:tc>
            </w:tr>
          </w:tbl>
          <w:p w:rsidR="002E21A6" w:rsidRPr="002E21A6" w:rsidRDefault="002E21A6" w:rsidP="002E21A6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2E21A6" w:rsidRPr="002E21A6" w:rsidTr="002E21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1A6" w:rsidRPr="002E21A6" w:rsidRDefault="002E21A6" w:rsidP="002E21A6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:rsidR="00B009CB" w:rsidRPr="00133603" w:rsidRDefault="00F97BC3" w:rsidP="002E21A6">
      <w:pPr>
        <w:tabs>
          <w:tab w:val="left" w:pos="1526"/>
        </w:tabs>
        <w:rPr>
          <w:b/>
          <w:bCs/>
          <w:sz w:val="28"/>
          <w:szCs w:val="28"/>
          <w:rtl/>
          <w:lang w:bidi="ar-SY"/>
        </w:rPr>
      </w:pPr>
      <w:r w:rsidRPr="00133603">
        <w:rPr>
          <w:rFonts w:hint="cs"/>
          <w:b/>
          <w:bCs/>
          <w:sz w:val="28"/>
          <w:szCs w:val="28"/>
          <w:rtl/>
          <w:lang w:bidi="ar-SY"/>
        </w:rPr>
        <w:lastRenderedPageBreak/>
        <w:t>اهم مصادر الزيوت الجفوفة :</w:t>
      </w:r>
    </w:p>
    <w:p w:rsidR="00F97BC3" w:rsidRDefault="00F97BC3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بذور زيتية تحتوي على زيوت جفوفة  و يتم استخراج الزيوت من البذور بالطرق الميكانيكية او بالاستخلاص بالمحلات العضوية  و اهم البذور ( الكتان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القنب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التانغ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البيريلا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الاويتيسيكا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التبغ  </w:t>
      </w:r>
      <w:r w:rsidR="0067047E">
        <w:rPr>
          <w:rFonts w:hint="cs"/>
          <w:sz w:val="28"/>
          <w:szCs w:val="28"/>
          <w:rtl/>
          <w:lang w:bidi="ar-SY"/>
        </w:rPr>
        <w:t>)</w:t>
      </w:r>
    </w:p>
    <w:p w:rsidR="0067047E" w:rsidRDefault="0067047E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هناك زيوت جفوفة ذات مصدر بحري و اهمها زيت السردين و زيت كبد الحيوانات البحرية  و زيوت بعض الاسماك و لها رقم يودي مرتفع 160-220 )</w:t>
      </w:r>
    </w:p>
    <w:p w:rsidR="0067047E" w:rsidRPr="00133603" w:rsidRDefault="0067047E" w:rsidP="002E21A6">
      <w:pPr>
        <w:tabs>
          <w:tab w:val="left" w:pos="1526"/>
        </w:tabs>
        <w:rPr>
          <w:b/>
          <w:bCs/>
          <w:sz w:val="28"/>
          <w:szCs w:val="28"/>
          <w:rtl/>
          <w:lang w:bidi="ar-SY"/>
        </w:rPr>
      </w:pPr>
      <w:r w:rsidRPr="00133603">
        <w:rPr>
          <w:rFonts w:hint="cs"/>
          <w:b/>
          <w:bCs/>
          <w:sz w:val="28"/>
          <w:szCs w:val="28"/>
          <w:rtl/>
          <w:lang w:bidi="ar-SY"/>
        </w:rPr>
        <w:t>الزيوت نصف الجفوفة :</w:t>
      </w:r>
    </w:p>
    <w:p w:rsidR="0067047E" w:rsidRDefault="0067047E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تحتوي الزيوت نصف الجفوفة ( زيت الصويا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زيت دوار الشمس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زيت بذر القطن ..) على نسب عالية من حمض اللينوليئيك ( 50-70% ) و نسب قليلة من حمض اللينولينيك ( 1-12% ) </w:t>
      </w:r>
    </w:p>
    <w:p w:rsidR="0067047E" w:rsidRDefault="0067047E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تعد هذه الزيوت مادة اولية مهمة لفصل قطفة زيوت جفوفة منها لها رقم يودي 160-180</w:t>
      </w:r>
    </w:p>
    <w:p w:rsidR="0067047E" w:rsidRDefault="0067047E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مثلا زيت الصويا يصنف نصف جفوف و له رقم يودي 130-140 يتم فصل نحو 30-40% من وزنه من الزيت الجفوف الذي له رقم يود 170-180 بطريقة التبريد او غيرها من الطرق  و الزيت الباقي له رقم يود 110-115 يستعمل في الغذاء و للقلي بسبب عدم بقاء اكثر من 1% من حمض اللينولينيك </w:t>
      </w:r>
    </w:p>
    <w:p w:rsidR="009948B4" w:rsidRDefault="009948B4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يمكن بعملية نزع الماء من حمض الخروع و هو المكون الاساسي لزيت الخروع و يحوي رابط مضاعف واحد و مجموعة هيدروكسيل و عند نزع الماء يحصل على حمض اللينوليئيك الذي يحوي رابطين مضاعفين و بذلك يرتفع رقم اليود للزيت و يصبح زيت جفوف )</w:t>
      </w:r>
    </w:p>
    <w:p w:rsidR="009948B4" w:rsidRDefault="009948B4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يبين الجدول التالي نسب اهم الحموض الدسمة في اهم الزيوت الجفوفة و نصف الجفوفة :</w:t>
      </w:r>
    </w:p>
    <w:p w:rsidR="009948B4" w:rsidRDefault="009948B4" w:rsidP="002E21A6">
      <w:pPr>
        <w:tabs>
          <w:tab w:val="left" w:pos="1526"/>
        </w:tabs>
        <w:rPr>
          <w:sz w:val="28"/>
          <w:szCs w:val="28"/>
          <w:rtl/>
          <w:lang w:bidi="ar-SY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7"/>
        <w:gridCol w:w="1677"/>
        <w:gridCol w:w="1782"/>
        <w:gridCol w:w="1782"/>
        <w:gridCol w:w="1782"/>
        <w:gridCol w:w="1782"/>
      </w:tblGrid>
      <w:tr w:rsidR="009948B4" w:rsidRPr="009948B4" w:rsidTr="009948B4"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5D6E88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rtl/>
                <w:lang w:bidi="ar-SY"/>
              </w:rPr>
            </w:pP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lang w:bidi="ar-SY"/>
              </w:rPr>
              <w:br/>
            </w:r>
            <w:r w:rsidR="005D6E88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rtl/>
                <w:lang w:bidi="ar-SY"/>
              </w:rPr>
              <w:t>الزي</w:t>
            </w:r>
            <w:r w:rsidR="005D6E88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1"/>
                <w:szCs w:val="21"/>
                <w:rtl/>
                <w:lang w:bidi="ar-SY"/>
              </w:rPr>
              <w:t>ت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9948B4">
            <w:pPr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% حمض البالمتيك</w:t>
            </w:r>
          </w:p>
          <w:p w:rsidR="009948B4" w:rsidRPr="009948B4" w:rsidRDefault="009948B4" w:rsidP="009948B4">
            <w:pPr>
              <w:bidi w:val="0"/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948B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9948B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948B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lang w:bidi="ar-SY"/>
              </w:rPr>
              <w:br/>
              <w:t xml:space="preserve">% </w:t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rtl/>
                <w:lang w:bidi="ar-SY"/>
              </w:rPr>
              <w:t>لحمض الستياريك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9948B4">
            <w:pPr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% لحمض الأوليئيك</w:t>
            </w:r>
          </w:p>
          <w:p w:rsidR="009948B4" w:rsidRPr="009948B4" w:rsidRDefault="009948B4" w:rsidP="009948B4">
            <w:pPr>
              <w:bidi w:val="0"/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948B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9948B4">
            <w:pPr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% لحمض اللينوليئيك</w:t>
            </w:r>
          </w:p>
          <w:p w:rsidR="009948B4" w:rsidRPr="009948B4" w:rsidRDefault="009948B4" w:rsidP="009948B4">
            <w:pPr>
              <w:bidi w:val="0"/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9948B4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948B4" w:rsidRPr="009948B4" w:rsidRDefault="009948B4" w:rsidP="009948B4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bidi="ar-SY"/>
              </w:rPr>
            </w:pPr>
            <w:r w:rsidRPr="009948B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lang w:bidi="ar-SY"/>
              </w:rPr>
              <w:br/>
              <w:t xml:space="preserve">% </w:t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1"/>
                <w:szCs w:val="21"/>
                <w:rtl/>
                <w:lang w:bidi="ar-SY"/>
              </w:rPr>
              <w:t>لحمض اللينولينك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 الكتان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  <w:lang w:bidi="ar-SY"/>
              </w:rPr>
              <w:t xml:space="preserve"> 6-7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2 - 4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14 - 25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14 - 20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48 - 57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 القنب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 4 – 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2 - 3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7 - 14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46 –  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16 - 28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 التانغ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3- 5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1 - 2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5 - 12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8 - 15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 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70-85</w:t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t>  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البيريلا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3 – 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br/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  <w:lang w:bidi="ar-SY"/>
              </w:rPr>
              <w:t>3-5,1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 – 8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13- 18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 64 - 67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lastRenderedPageBreak/>
              <w:br/>
              <w:t>  التبغ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lastRenderedPageBreak/>
              <w:br/>
              <w:t>7 – 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lastRenderedPageBreak/>
              <w:br/>
              <w:t>2 - 4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lastRenderedPageBreak/>
              <w:br/>
              <w:t>15 – 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lastRenderedPageBreak/>
              <w:br/>
              <w:t>72 – 77     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rtl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  <w:lang w:bidi="ar-SY"/>
              </w:rPr>
              <w:lastRenderedPageBreak/>
              <w:t xml:space="preserve"> </w:t>
            </w:r>
          </w:p>
          <w:p w:rsid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5, .- 1,5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 الصويا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7 – 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 2 - 6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 19 - 30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48 – 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5 - 10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 دوار الشمس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 – 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2 – 6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15 – 28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50 – 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  <w:lang w:bidi="ar-SY"/>
              </w:rPr>
              <w:t>0.1ـ 0.5</w:t>
            </w:r>
          </w:p>
        </w:tc>
      </w:tr>
      <w:tr w:rsidR="009948B4" w:rsidRPr="009948B4" w:rsidTr="009948B4"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4"/>
                <w:szCs w:val="24"/>
                <w:rtl/>
                <w:lang w:bidi="ar-SY"/>
              </w:rPr>
              <w:br/>
              <w:t> القطن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20 - 24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br/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  <w:lang w:bidi="ar-SY"/>
              </w:rPr>
              <w:t>3-5,1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br/>
              <w:t>17 - 20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948B4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  <w:lang w:bidi="ar-SY"/>
              </w:rPr>
              <w:br/>
              <w:t>54 - 58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B4" w:rsidRPr="009948B4" w:rsidRDefault="009948B4" w:rsidP="00994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8B4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rtl/>
                <w:lang w:bidi="ar-SY"/>
              </w:rPr>
              <w:t>0.1ـ 0.5</w:t>
            </w:r>
          </w:p>
        </w:tc>
      </w:tr>
    </w:tbl>
    <w:p w:rsidR="00126EE3" w:rsidRDefault="00126EE3" w:rsidP="00C664AB">
      <w:pPr>
        <w:rPr>
          <w:sz w:val="28"/>
          <w:szCs w:val="28"/>
          <w:rtl/>
          <w:lang w:bidi="ar-SY"/>
        </w:rPr>
      </w:pPr>
    </w:p>
    <w:p w:rsidR="008A1DC2" w:rsidRPr="008A1DC2" w:rsidRDefault="00C664AB" w:rsidP="008A1DC2">
      <w:pPr>
        <w:rPr>
          <w:b/>
          <w:bCs/>
          <w:sz w:val="28"/>
          <w:szCs w:val="28"/>
          <w:lang w:bidi="ar-SY"/>
        </w:rPr>
      </w:pPr>
      <w:r w:rsidRPr="00DB3880">
        <w:rPr>
          <w:rFonts w:hint="cs"/>
          <w:b/>
          <w:bCs/>
          <w:sz w:val="28"/>
          <w:szCs w:val="28"/>
          <w:rtl/>
          <w:lang w:bidi="ar-SY"/>
        </w:rPr>
        <w:t xml:space="preserve">زيت البيريلا  </w:t>
      </w:r>
      <w:r w:rsidRPr="00DB3880">
        <w:rPr>
          <w:b/>
          <w:bCs/>
          <w:sz w:val="28"/>
          <w:szCs w:val="28"/>
          <w:lang w:bidi="ar-SY"/>
        </w:rPr>
        <w:t>Perilla Oil</w:t>
      </w:r>
      <w:r w:rsidR="008A1DC2">
        <w:rPr>
          <w:rFonts w:hint="cs"/>
          <w:b/>
          <w:bCs/>
          <w:sz w:val="28"/>
          <w:szCs w:val="28"/>
          <w:rtl/>
          <w:lang w:bidi="ar-SY"/>
        </w:rPr>
        <w:t xml:space="preserve">   او </w:t>
      </w:r>
      <w:r w:rsidR="008A1DC2">
        <w:rPr>
          <w:b/>
          <w:bCs/>
          <w:sz w:val="28"/>
          <w:szCs w:val="28"/>
          <w:lang w:bidi="ar-SY"/>
        </w:rPr>
        <w:t>Egoma Oil</w:t>
      </w:r>
    </w:p>
    <w:p w:rsidR="00621D9D" w:rsidRDefault="00DB3880" w:rsidP="00621D9D">
      <w:pPr>
        <w:rPr>
          <w:sz w:val="40"/>
          <w:szCs w:val="40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يستخرج من بذور نبات</w:t>
      </w:r>
      <w:r w:rsidR="00621D9D">
        <w:rPr>
          <w:rFonts w:hint="cs"/>
          <w:sz w:val="28"/>
          <w:szCs w:val="28"/>
          <w:rtl/>
          <w:lang w:bidi="ar-SY"/>
        </w:rPr>
        <w:t xml:space="preserve"> </w:t>
      </w:r>
      <w:r w:rsidR="00621D9D" w:rsidRPr="00DB3880">
        <w:rPr>
          <w:rStyle w:val="a7"/>
          <w:rFonts w:ascii="Arial" w:hAnsi="Arial" w:cs="Arial"/>
          <w:color w:val="333333"/>
          <w:sz w:val="28"/>
          <w:szCs w:val="28"/>
          <w:shd w:val="clear" w:color="auto" w:fill="FFFFFF"/>
        </w:rPr>
        <w:t>perilla frutescens</w:t>
      </w:r>
      <w:r w:rsidR="00621D9D">
        <w:rPr>
          <w:rFonts w:hint="cs"/>
          <w:sz w:val="40"/>
          <w:szCs w:val="40"/>
          <w:rtl/>
          <w:lang w:bidi="ar-SY"/>
        </w:rPr>
        <w:t xml:space="preserve"> </w:t>
      </w:r>
      <w:r w:rsidR="00621D9D" w:rsidRPr="00621D9D">
        <w:rPr>
          <w:rFonts w:hint="cs"/>
          <w:sz w:val="28"/>
          <w:szCs w:val="28"/>
          <w:rtl/>
          <w:lang w:bidi="ar-SY"/>
        </w:rPr>
        <w:t xml:space="preserve">من الفصيلة الشفوية </w:t>
      </w:r>
      <w:r w:rsidR="00621D9D" w:rsidRPr="00621D9D">
        <w:rPr>
          <w:sz w:val="28"/>
          <w:szCs w:val="28"/>
          <w:lang w:bidi="ar-SY"/>
        </w:rPr>
        <w:t>Lamiaceae</w:t>
      </w:r>
    </w:p>
    <w:p w:rsidR="00AB1BDC" w:rsidRDefault="008A1DC2" w:rsidP="00621D9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يستخدم في المطبخ الكوري و كذلك لتعزيز النكهة  كما يستعمل في مواد التجميل </w:t>
      </w:r>
    </w:p>
    <w:p w:rsidR="008A1DC2" w:rsidRDefault="008A1DC2" w:rsidP="008A1DC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 البذور على حوالي 38-45 مواد دسمة يتكون تركيب الحموض الدسمة فيها كما هو وارد في الجدول السابق</w:t>
      </w:r>
    </w:p>
    <w:p w:rsidR="008A1DC2" w:rsidRDefault="008A1DC2" w:rsidP="008317EC">
      <w:pPr>
        <w:rPr>
          <w:b/>
          <w:bCs/>
          <w:sz w:val="28"/>
          <w:szCs w:val="28"/>
          <w:rtl/>
          <w:lang w:bidi="ar-SY"/>
        </w:rPr>
      </w:pPr>
      <w:r w:rsidRPr="008A1DC2">
        <w:rPr>
          <w:rFonts w:hint="cs"/>
          <w:b/>
          <w:bCs/>
          <w:sz w:val="28"/>
          <w:szCs w:val="28"/>
          <w:rtl/>
          <w:lang w:bidi="ar-SY"/>
        </w:rPr>
        <w:t xml:space="preserve">زيت التانغ </w:t>
      </w:r>
      <w:r w:rsidR="008317EC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8317EC">
        <w:rPr>
          <w:b/>
          <w:bCs/>
          <w:sz w:val="28"/>
          <w:szCs w:val="28"/>
          <w:lang w:bidi="ar-SY"/>
        </w:rPr>
        <w:t>Tung Oil</w:t>
      </w:r>
    </w:p>
    <w:p w:rsidR="008317EC" w:rsidRDefault="008317EC" w:rsidP="008A1DC2">
      <w:pPr>
        <w:rPr>
          <w:sz w:val="28"/>
          <w:szCs w:val="28"/>
          <w:rtl/>
          <w:lang w:bidi="ar-SY"/>
        </w:rPr>
      </w:pPr>
      <w:r w:rsidRPr="008317EC">
        <w:rPr>
          <w:rFonts w:hint="cs"/>
          <w:sz w:val="28"/>
          <w:szCs w:val="28"/>
          <w:rtl/>
          <w:lang w:bidi="ar-SY"/>
        </w:rPr>
        <w:t>هو زيت يستخرج من لب بذرة شجرة التانغ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8317EC">
        <w:rPr>
          <w:i/>
          <w:iCs/>
          <w:sz w:val="28"/>
          <w:szCs w:val="28"/>
          <w:lang w:bidi="ar-SY"/>
        </w:rPr>
        <w:t>Vernicia</w:t>
      </w:r>
      <w:r>
        <w:rPr>
          <w:sz w:val="28"/>
          <w:szCs w:val="28"/>
          <w:lang w:bidi="ar-SY"/>
        </w:rPr>
        <w:t xml:space="preserve"> </w:t>
      </w:r>
      <w:r w:rsidRPr="008317EC">
        <w:rPr>
          <w:i/>
          <w:iCs/>
          <w:sz w:val="28"/>
          <w:szCs w:val="28"/>
          <w:lang w:bidi="ar-SY"/>
        </w:rPr>
        <w:t>fordii</w:t>
      </w:r>
      <w:r w:rsidRPr="008317EC">
        <w:rPr>
          <w:rFonts w:hint="cs"/>
          <w:sz w:val="28"/>
          <w:szCs w:val="28"/>
          <w:rtl/>
          <w:lang w:bidi="ar-SY"/>
        </w:rPr>
        <w:t xml:space="preserve"> </w:t>
      </w:r>
      <w:r w:rsidR="005D6E88">
        <w:rPr>
          <w:rFonts w:hint="cs"/>
          <w:sz w:val="28"/>
          <w:szCs w:val="28"/>
          <w:rtl/>
          <w:lang w:bidi="ar-SY"/>
        </w:rPr>
        <w:t xml:space="preserve">من فصيلة </w:t>
      </w:r>
      <w:r w:rsidR="005D6E88">
        <w:rPr>
          <w:sz w:val="28"/>
          <w:szCs w:val="28"/>
          <w:lang w:bidi="ar-SY"/>
        </w:rPr>
        <w:t>Euphorbiaceae</w:t>
      </w:r>
      <w:r>
        <w:rPr>
          <w:rFonts w:hint="cs"/>
          <w:sz w:val="28"/>
          <w:szCs w:val="28"/>
          <w:rtl/>
          <w:lang w:bidi="ar-SY"/>
        </w:rPr>
        <w:t xml:space="preserve"> التي تنمو في شرق آسيا و بشكل خاص في الصين  و يسمى كذلك زيت الخشب الصيني او زيت الخشب الياباني </w:t>
      </w:r>
    </w:p>
    <w:p w:rsidR="008317EC" w:rsidRDefault="008317EC" w:rsidP="005D6E8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يعد هذا الزيت واحدا من اقوى عوامل ال</w:t>
      </w:r>
      <w:r w:rsidR="005D6E88">
        <w:rPr>
          <w:rFonts w:hint="cs"/>
          <w:sz w:val="28"/>
          <w:szCs w:val="28"/>
          <w:rtl/>
          <w:lang w:bidi="ar-SY"/>
        </w:rPr>
        <w:t>ت</w:t>
      </w:r>
      <w:r>
        <w:rPr>
          <w:rFonts w:hint="cs"/>
          <w:sz w:val="28"/>
          <w:szCs w:val="28"/>
          <w:rtl/>
          <w:lang w:bidi="ar-SY"/>
        </w:rPr>
        <w:t>جفيف فهو يقاوم الحموض و القلويات و الكحول و يستعمل بكثرة في الطلاء و الورنيش و حبر الطباعة .</w:t>
      </w:r>
    </w:p>
    <w:p w:rsidR="005D6E88" w:rsidRDefault="005D6E88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B305B5" w:rsidRDefault="00B305B5" w:rsidP="005D6E88">
      <w:pPr>
        <w:rPr>
          <w:sz w:val="28"/>
          <w:szCs w:val="28"/>
          <w:rtl/>
          <w:lang w:bidi="ar-SY"/>
        </w:rPr>
      </w:pPr>
    </w:p>
    <w:p w:rsidR="00DB3880" w:rsidRPr="005B2740" w:rsidRDefault="00B305B5" w:rsidP="00B305B5">
      <w:pPr>
        <w:rPr>
          <w:b/>
          <w:bCs/>
          <w:sz w:val="28"/>
          <w:szCs w:val="28"/>
          <w:rtl/>
          <w:lang w:bidi="ar-SY"/>
        </w:rPr>
      </w:pPr>
      <w:r w:rsidRPr="005B2740">
        <w:rPr>
          <w:rFonts w:hint="cs"/>
          <w:b/>
          <w:bCs/>
          <w:sz w:val="28"/>
          <w:szCs w:val="28"/>
          <w:rtl/>
          <w:lang w:bidi="ar-SY"/>
        </w:rPr>
        <w:lastRenderedPageBreak/>
        <w:t>الاصطناع الحيوي للحموض الدسمة في النبات :</w:t>
      </w:r>
    </w:p>
    <w:tbl>
      <w:tblPr>
        <w:tblW w:w="600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126EE3" w:rsidRPr="00126EE3" w:rsidTr="00A030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E3" w:rsidRPr="00126EE3" w:rsidRDefault="00126EE3" w:rsidP="00126E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</w:tc>
      </w:tr>
    </w:tbl>
    <w:p w:rsidR="00680604" w:rsidRDefault="00B305B5" w:rsidP="003D71E2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6296025" cy="5238750"/>
            <wp:effectExtent l="19050" t="0" r="9525" b="0"/>
            <wp:docPr id="6" name="صورة 1" descr="نتيجة بحث الصور عن ‪Images of biosyntheses of Oily acid in plant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mages of biosyntheses of Oily acid in plants‬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03" w:rsidRPr="00F33A95" w:rsidRDefault="00133603" w:rsidP="003D71E2">
      <w:pPr>
        <w:rPr>
          <w:b/>
          <w:bCs/>
          <w:sz w:val="32"/>
          <w:szCs w:val="32"/>
          <w:rtl/>
          <w:lang w:bidi="ar-SY"/>
        </w:rPr>
      </w:pPr>
    </w:p>
    <w:p w:rsidR="004143C4" w:rsidRPr="004143C4" w:rsidRDefault="00D81ECB" w:rsidP="004143C4">
      <w:pPr>
        <w:bidi w:val="0"/>
        <w:spacing w:after="0" w:line="240" w:lineRule="auto"/>
        <w:jc w:val="right"/>
        <w:textAlignment w:val="baseline"/>
        <w:rPr>
          <w:rFonts w:ascii="FrutigerLTArabic-55Roman" w:eastAsia="Times New Roman" w:hAnsi="FrutigerLTArabic-55Roman" w:cs="Times New Roman"/>
          <w:color w:val="444444"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4143C4" w:rsidRPr="004143C4" w:rsidRDefault="00D81ECB" w:rsidP="004143C4">
      <w:pPr>
        <w:bidi w:val="0"/>
        <w:spacing w:after="0" w:line="240" w:lineRule="auto"/>
        <w:jc w:val="right"/>
        <w:textAlignment w:val="baseline"/>
        <w:rPr>
          <w:rFonts w:ascii="FrutigerLTArabic-55Roman" w:eastAsia="Times New Roman" w:hAnsi="FrutigerLTArabic-55Roman" w:cs="Times New Roman"/>
          <w:color w:val="444444"/>
          <w:sz w:val="24"/>
          <w:szCs w:val="24"/>
        </w:rPr>
      </w:pPr>
      <w:r>
        <w:rPr>
          <w:rFonts w:ascii="FrutigerLTArabic-55Roman" w:eastAsia="Times New Roman" w:hAnsi="FrutigerLTArabic-55Roman" w:cs="Times New Roman" w:hint="cs"/>
          <w:color w:val="444444"/>
          <w:sz w:val="24"/>
          <w:szCs w:val="24"/>
          <w:rtl/>
        </w:rPr>
        <w:t xml:space="preserve"> </w:t>
      </w:r>
    </w:p>
    <w:p w:rsidR="005B2740" w:rsidRDefault="005B2740" w:rsidP="003D71E2">
      <w:pPr>
        <w:rPr>
          <w:sz w:val="28"/>
          <w:szCs w:val="28"/>
          <w:rtl/>
          <w:lang w:bidi="ar-SY"/>
        </w:rPr>
      </w:pPr>
    </w:p>
    <w:p w:rsidR="005B2740" w:rsidRPr="00697101" w:rsidRDefault="005B2740" w:rsidP="003D71E2">
      <w:pPr>
        <w:rPr>
          <w:sz w:val="28"/>
          <w:szCs w:val="28"/>
          <w:rtl/>
          <w:lang w:bidi="ar-SY"/>
        </w:rPr>
      </w:pPr>
    </w:p>
    <w:sectPr w:rsidR="005B2740" w:rsidRPr="00697101" w:rsidSect="00BC4C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FrutigerLTArabic-55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FAB"/>
    <w:multiLevelType w:val="hybridMultilevel"/>
    <w:tmpl w:val="9E327B60"/>
    <w:lvl w:ilvl="0" w:tplc="AF0E5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A66"/>
    <w:multiLevelType w:val="hybridMultilevel"/>
    <w:tmpl w:val="9ACE52FE"/>
    <w:lvl w:ilvl="0" w:tplc="AC94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C4C10"/>
    <w:rsid w:val="00005A88"/>
    <w:rsid w:val="00021369"/>
    <w:rsid w:val="000351F6"/>
    <w:rsid w:val="00035AB0"/>
    <w:rsid w:val="00053CC6"/>
    <w:rsid w:val="000617C1"/>
    <w:rsid w:val="000B4D1D"/>
    <w:rsid w:val="00104181"/>
    <w:rsid w:val="00104D98"/>
    <w:rsid w:val="00126EE3"/>
    <w:rsid w:val="00133603"/>
    <w:rsid w:val="001D0FBE"/>
    <w:rsid w:val="001D5DA6"/>
    <w:rsid w:val="001F6F27"/>
    <w:rsid w:val="002137FF"/>
    <w:rsid w:val="002221E6"/>
    <w:rsid w:val="00254228"/>
    <w:rsid w:val="00295C07"/>
    <w:rsid w:val="002B49E0"/>
    <w:rsid w:val="002C69D1"/>
    <w:rsid w:val="002E21A6"/>
    <w:rsid w:val="002F1482"/>
    <w:rsid w:val="00332B17"/>
    <w:rsid w:val="00343E3F"/>
    <w:rsid w:val="003737CD"/>
    <w:rsid w:val="00392C34"/>
    <w:rsid w:val="003A298F"/>
    <w:rsid w:val="003B7762"/>
    <w:rsid w:val="003D71E2"/>
    <w:rsid w:val="004143C4"/>
    <w:rsid w:val="0045628A"/>
    <w:rsid w:val="00457104"/>
    <w:rsid w:val="004C7839"/>
    <w:rsid w:val="004D2602"/>
    <w:rsid w:val="00593028"/>
    <w:rsid w:val="005A1C2D"/>
    <w:rsid w:val="005B2740"/>
    <w:rsid w:val="005D6E88"/>
    <w:rsid w:val="00621D9D"/>
    <w:rsid w:val="0067047E"/>
    <w:rsid w:val="00674EE8"/>
    <w:rsid w:val="00680604"/>
    <w:rsid w:val="00697101"/>
    <w:rsid w:val="006A2F05"/>
    <w:rsid w:val="006B2750"/>
    <w:rsid w:val="006B5327"/>
    <w:rsid w:val="006C7422"/>
    <w:rsid w:val="006E6462"/>
    <w:rsid w:val="006F1CE1"/>
    <w:rsid w:val="007364B2"/>
    <w:rsid w:val="00787A9F"/>
    <w:rsid w:val="007F3F56"/>
    <w:rsid w:val="008317EC"/>
    <w:rsid w:val="00832444"/>
    <w:rsid w:val="0086645F"/>
    <w:rsid w:val="008669D6"/>
    <w:rsid w:val="00875FC7"/>
    <w:rsid w:val="0087615A"/>
    <w:rsid w:val="008A1DC2"/>
    <w:rsid w:val="00905F4D"/>
    <w:rsid w:val="00926D03"/>
    <w:rsid w:val="00940137"/>
    <w:rsid w:val="00973E59"/>
    <w:rsid w:val="009948B4"/>
    <w:rsid w:val="009E2E69"/>
    <w:rsid w:val="00A03012"/>
    <w:rsid w:val="00A21EC1"/>
    <w:rsid w:val="00A21EC7"/>
    <w:rsid w:val="00A2379B"/>
    <w:rsid w:val="00A80095"/>
    <w:rsid w:val="00AA5537"/>
    <w:rsid w:val="00AB1BDC"/>
    <w:rsid w:val="00AB2364"/>
    <w:rsid w:val="00AB474A"/>
    <w:rsid w:val="00AC77B4"/>
    <w:rsid w:val="00AE6AD5"/>
    <w:rsid w:val="00AF6998"/>
    <w:rsid w:val="00AF7AE1"/>
    <w:rsid w:val="00B009CB"/>
    <w:rsid w:val="00B305B5"/>
    <w:rsid w:val="00B36876"/>
    <w:rsid w:val="00B756EF"/>
    <w:rsid w:val="00BB11D1"/>
    <w:rsid w:val="00BB21A3"/>
    <w:rsid w:val="00BC2145"/>
    <w:rsid w:val="00BC4C10"/>
    <w:rsid w:val="00C644DD"/>
    <w:rsid w:val="00C664AB"/>
    <w:rsid w:val="00C86AF4"/>
    <w:rsid w:val="00C87249"/>
    <w:rsid w:val="00CD2E51"/>
    <w:rsid w:val="00D378F2"/>
    <w:rsid w:val="00D5151E"/>
    <w:rsid w:val="00D81ECB"/>
    <w:rsid w:val="00DB3880"/>
    <w:rsid w:val="00E5297F"/>
    <w:rsid w:val="00E914EE"/>
    <w:rsid w:val="00EC24BE"/>
    <w:rsid w:val="00EC569B"/>
    <w:rsid w:val="00EF59CC"/>
    <w:rsid w:val="00F01AB4"/>
    <w:rsid w:val="00F30D67"/>
    <w:rsid w:val="00F33A95"/>
    <w:rsid w:val="00F4243A"/>
    <w:rsid w:val="00F56496"/>
    <w:rsid w:val="00F75DFA"/>
    <w:rsid w:val="00F97BC3"/>
    <w:rsid w:val="00FD20FF"/>
    <w:rsid w:val="00F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6AF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B2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6462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126E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6EE3"/>
  </w:style>
  <w:style w:type="paragraph" w:styleId="a6">
    <w:name w:val="Normal (Web)"/>
    <w:basedOn w:val="a"/>
    <w:uiPriority w:val="99"/>
    <w:unhideWhenUsed/>
    <w:rsid w:val="002E21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66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109</cp:revision>
  <dcterms:created xsi:type="dcterms:W3CDTF">2017-05-06T04:13:00Z</dcterms:created>
  <dcterms:modified xsi:type="dcterms:W3CDTF">2017-05-14T15:15:00Z</dcterms:modified>
</cp:coreProperties>
</file>