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3D" w:rsidRDefault="0099183D" w:rsidP="0099183D">
      <w:pPr>
        <w:jc w:val="center"/>
        <w:rPr>
          <w:sz w:val="32"/>
          <w:szCs w:val="32"/>
          <w:rtl/>
          <w:lang w:bidi="ar-SY"/>
        </w:rPr>
      </w:pPr>
      <w:r w:rsidRPr="008615F6">
        <w:rPr>
          <w:rFonts w:hint="cs"/>
          <w:sz w:val="32"/>
          <w:szCs w:val="32"/>
          <w:rtl/>
        </w:rPr>
        <w:t xml:space="preserve">الكربوهيدرات </w:t>
      </w:r>
      <w:r w:rsidRPr="008615F6">
        <w:rPr>
          <w:sz w:val="32"/>
          <w:szCs w:val="32"/>
          <w:lang w:bidi="ar-SY"/>
        </w:rPr>
        <w:t>Carbohydrates</w:t>
      </w:r>
      <w:r>
        <w:rPr>
          <w:rFonts w:hint="cs"/>
          <w:sz w:val="32"/>
          <w:szCs w:val="32"/>
          <w:rtl/>
          <w:lang w:bidi="ar-SY"/>
        </w:rPr>
        <w:t xml:space="preserve"> </w:t>
      </w:r>
    </w:p>
    <w:p w:rsidR="0099183D" w:rsidRDefault="0099183D" w:rsidP="0099183D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                                      في العقاقير النباتية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هي مركبات متعددة الهيدروكسيل واسعة الانتشار في الطبيعة حيث تكون من 50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80 % من المادة النباتية الجافة وهي المصدر الرئيسي للطاقة في الكائنات الحية . تتشكل في النبات بعملية التركيب الضوئي  .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مصادر الكربوهيدرات متعددة في الطبيعة ( الحبوب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البطاطا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الذرة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البقوليات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الفواكه بانواعها ....) .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اما اهمية الكربوهيدرات بالنسبة للنبات :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المصدر الاساسي للطاقة ( تخزن على شكل نشاء )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تدخل في بناء الجدار الخلوي للنبات ( السيللوز )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وسائل دفاعية في النبات حيث تعمل على حماية النبات من الاصابات الفطرية ( الصموغ و اللعابات )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و اهم فوائدها بالنسبة للانسان :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احد العناصر الغذائية الاساسية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مصدر اساسي للطاقة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تدخل في تكوين الحموض النووية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ترتبط مع البروتينات (غليكوبروتين ) و مع الليبيدات ( غليكوليبيد )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تشتق منها بعض الفيتامينات ( فيتامين سي من الغلوكوز)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تدخل في تركيب الغليكوزيدات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تزود الدم بالغلوكوز ليصل تركيزه الى مستوى معين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تسهل عملية الهضم و تزيل الامساك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تغيير مذاق بعض المواد الغذائية لتصبح مستساغة الطعم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تدخل في تحضير الكثير من الاشكال الصيدلانية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تمتلك بعض عديدات السكاكر فعاليات علاجية كمضادة للالتهاب ( غليسيريزيدات عرق السوس </w:t>
      </w:r>
      <w:r w:rsidRPr="0099183D">
        <w:rPr>
          <w:i/>
          <w:iCs/>
          <w:sz w:val="28"/>
          <w:szCs w:val="28"/>
          <w:lang w:bidi="ar-SY"/>
        </w:rPr>
        <w:t>Glycyrrhiza glabara</w:t>
      </w:r>
      <w:r w:rsidRPr="0099183D">
        <w:rPr>
          <w:rFonts w:hint="cs"/>
          <w:sz w:val="28"/>
          <w:szCs w:val="28"/>
          <w:rtl/>
          <w:lang w:bidi="ar-SY"/>
        </w:rPr>
        <w:t xml:space="preserve">  ) و مضادة للتخثر ( عديدات السكاكر المستخرجة من الطحالب التي تحتوي كذلك على السلفات ) و مسهلة ( الصموغ و اللعابيات )  </w:t>
      </w:r>
    </w:p>
    <w:p w:rsidR="0099183D" w:rsidRPr="0099183D" w:rsidRDefault="0099183D" w:rsidP="0099183D">
      <w:pPr>
        <w:rPr>
          <w:sz w:val="36"/>
          <w:szCs w:val="36"/>
          <w:rtl/>
          <w:lang w:bidi="ar-SY"/>
        </w:rPr>
      </w:pPr>
      <w:r w:rsidRPr="0099183D">
        <w:rPr>
          <w:rFonts w:hint="cs"/>
          <w:sz w:val="36"/>
          <w:szCs w:val="36"/>
          <w:rtl/>
          <w:lang w:bidi="ar-SY"/>
        </w:rPr>
        <w:t>تصنيف الكربوهيدرات :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تصنف حسب درجة تعقيدها الى :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سكريات احادية </w:t>
      </w:r>
      <w:r w:rsidRPr="0099183D">
        <w:rPr>
          <w:sz w:val="28"/>
          <w:szCs w:val="28"/>
          <w:lang w:bidi="ar-SY"/>
        </w:rPr>
        <w:t>monosaccharides</w:t>
      </w:r>
      <w:r w:rsidRPr="0099183D">
        <w:rPr>
          <w:rFonts w:hint="cs"/>
          <w:sz w:val="28"/>
          <w:szCs w:val="28"/>
          <w:rtl/>
          <w:lang w:bidi="ar-SY"/>
        </w:rPr>
        <w:t xml:space="preserve">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سكريات متعددة قصيرة السلسلة </w:t>
      </w:r>
      <w:r w:rsidRPr="0099183D">
        <w:rPr>
          <w:sz w:val="28"/>
          <w:szCs w:val="28"/>
          <w:lang w:bidi="ar-SY"/>
        </w:rPr>
        <w:t>oligosaccharides</w:t>
      </w:r>
      <w:r w:rsidRPr="0099183D">
        <w:rPr>
          <w:rFonts w:hint="cs"/>
          <w:sz w:val="28"/>
          <w:szCs w:val="28"/>
          <w:rtl/>
          <w:lang w:bidi="ar-SY"/>
        </w:rPr>
        <w:t xml:space="preserve">  ( 2- 10 سكاكر احادية ) </w:t>
      </w:r>
    </w:p>
    <w:p w:rsid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سكريات متعددة </w:t>
      </w:r>
      <w:r w:rsidRPr="0099183D">
        <w:rPr>
          <w:sz w:val="28"/>
          <w:szCs w:val="28"/>
          <w:lang w:bidi="ar-SY"/>
        </w:rPr>
        <w:t>polysaccharides</w:t>
      </w:r>
      <w:r w:rsidRPr="0099183D">
        <w:rPr>
          <w:rFonts w:hint="cs"/>
          <w:sz w:val="28"/>
          <w:szCs w:val="28"/>
          <w:rtl/>
          <w:lang w:bidi="ar-SY"/>
        </w:rPr>
        <w:t xml:space="preserve"> ( ارتباط عدد كبير من السكاكر الاحادية ) </w:t>
      </w:r>
    </w:p>
    <w:p w:rsidR="0099183D" w:rsidRDefault="0099183D" w:rsidP="0099183D">
      <w:pPr>
        <w:rPr>
          <w:sz w:val="28"/>
          <w:szCs w:val="28"/>
          <w:rtl/>
          <w:lang w:bidi="ar-SY"/>
        </w:rPr>
      </w:pPr>
    </w:p>
    <w:p w:rsidR="0099183D" w:rsidRPr="0099183D" w:rsidRDefault="0099183D" w:rsidP="0099183D">
      <w:pPr>
        <w:rPr>
          <w:sz w:val="28"/>
          <w:szCs w:val="28"/>
          <w:lang w:bidi="ar-SY"/>
        </w:rPr>
      </w:pPr>
    </w:p>
    <w:p w:rsidR="00E06644" w:rsidRDefault="0099183D">
      <w:pPr>
        <w:rPr>
          <w:rtl/>
        </w:rPr>
      </w:pPr>
      <w:r w:rsidRPr="0099183D">
        <w:rPr>
          <w:rFonts w:cs="Arial" w:hint="cs"/>
          <w:noProof/>
          <w:rtl/>
        </w:rPr>
        <w:lastRenderedPageBreak/>
        <w:drawing>
          <wp:inline distT="0" distB="0" distL="0" distR="0">
            <wp:extent cx="5223879" cy="6634716"/>
            <wp:effectExtent l="95250" t="0" r="14871" b="0"/>
            <wp:docPr id="2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9183D" w:rsidRPr="0099183D" w:rsidRDefault="0099183D" w:rsidP="0099183D">
      <w:pPr>
        <w:rPr>
          <w:sz w:val="32"/>
          <w:szCs w:val="32"/>
          <w:rtl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1 </w:t>
      </w:r>
      <w:r w:rsidRPr="0099183D">
        <w:rPr>
          <w:sz w:val="32"/>
          <w:szCs w:val="32"/>
          <w:rtl/>
          <w:lang w:bidi="ar-SY"/>
        </w:rPr>
        <w:t>–</w:t>
      </w:r>
      <w:r w:rsidRPr="0099183D">
        <w:rPr>
          <w:rFonts w:hint="cs"/>
          <w:sz w:val="32"/>
          <w:szCs w:val="32"/>
          <w:rtl/>
          <w:lang w:bidi="ar-SY"/>
        </w:rPr>
        <w:t xml:space="preserve"> السكريات الاحادية </w:t>
      </w:r>
      <w:r w:rsidRPr="0099183D">
        <w:rPr>
          <w:sz w:val="32"/>
          <w:szCs w:val="32"/>
          <w:lang w:bidi="ar-SY"/>
        </w:rPr>
        <w:t>Monosaccharides</w:t>
      </w:r>
      <w:r w:rsidRPr="0099183D">
        <w:rPr>
          <w:rFonts w:hint="cs"/>
          <w:sz w:val="32"/>
          <w:szCs w:val="32"/>
          <w:rtl/>
          <w:lang w:bidi="ar-SY"/>
        </w:rPr>
        <w:t xml:space="preserve"> او السكريات البسيطة :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هي السكريات التي تتالف من جزيئة سكر واحدة و لا تعطي عند حلمهتها اي سكاكر ابسط منها و يمكن تصنيفها بطريقتين  : </w:t>
      </w:r>
    </w:p>
    <w:p w:rsidR="0099183D" w:rsidRDefault="0099183D" w:rsidP="0099183D">
      <w:pPr>
        <w:rPr>
          <w:sz w:val="24"/>
          <w:szCs w:val="24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الاولى : تحتوي على و ظيفة الدهيدية و تسمى ( الدوزات </w:t>
      </w:r>
      <w:r w:rsidRPr="0099183D">
        <w:rPr>
          <w:sz w:val="28"/>
          <w:szCs w:val="28"/>
          <w:lang w:bidi="ar-SY"/>
        </w:rPr>
        <w:t>Aldoses</w:t>
      </w:r>
      <w:r w:rsidRPr="0099183D">
        <w:rPr>
          <w:rFonts w:hint="cs"/>
          <w:sz w:val="28"/>
          <w:szCs w:val="28"/>
          <w:rtl/>
          <w:lang w:bidi="ar-SY"/>
        </w:rPr>
        <w:t xml:space="preserve"> ) مثل الغلوكوز ( </w:t>
      </w:r>
      <w:r w:rsidRPr="0099183D">
        <w:rPr>
          <w:sz w:val="28"/>
          <w:szCs w:val="28"/>
          <w:lang w:bidi="ar-SY"/>
        </w:rPr>
        <w:t>Aldohexose</w:t>
      </w:r>
      <w:r w:rsidRPr="0099183D">
        <w:rPr>
          <w:rFonts w:hint="cs"/>
          <w:sz w:val="28"/>
          <w:szCs w:val="28"/>
          <w:rtl/>
          <w:lang w:bidi="ar-SY"/>
        </w:rPr>
        <w:t xml:space="preserve"> الدوهكسوز ) </w:t>
      </w:r>
      <w:r>
        <w:rPr>
          <w:rFonts w:hint="cs"/>
          <w:sz w:val="24"/>
          <w:szCs w:val="24"/>
          <w:rtl/>
          <w:lang w:bidi="ar-SY"/>
        </w:rPr>
        <w:t xml:space="preserve">. </w:t>
      </w:r>
    </w:p>
    <w:p w:rsidR="0099183D" w:rsidRDefault="0099183D" w:rsidP="0099183D">
      <w:pPr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 </w:t>
      </w:r>
      <w:r w:rsidRPr="0099183D">
        <w:rPr>
          <w:rFonts w:hint="cs"/>
          <w:sz w:val="28"/>
          <w:szCs w:val="28"/>
          <w:rtl/>
          <w:lang w:bidi="ar-SY"/>
        </w:rPr>
        <w:t xml:space="preserve">تحتوي على وظيفة كيتونية و تسمى ( كيتوزات </w:t>
      </w:r>
      <w:r w:rsidRPr="0099183D">
        <w:rPr>
          <w:sz w:val="28"/>
          <w:szCs w:val="28"/>
          <w:lang w:bidi="ar-SY"/>
        </w:rPr>
        <w:t>Ketoses</w:t>
      </w:r>
      <w:r w:rsidRPr="0099183D">
        <w:rPr>
          <w:rFonts w:hint="cs"/>
          <w:sz w:val="28"/>
          <w:szCs w:val="28"/>
          <w:rtl/>
          <w:lang w:bidi="ar-SY"/>
        </w:rPr>
        <w:t xml:space="preserve"> ) مثل الفركتوز ( </w:t>
      </w:r>
      <w:r w:rsidRPr="0099183D">
        <w:rPr>
          <w:sz w:val="28"/>
          <w:szCs w:val="28"/>
          <w:lang w:bidi="ar-SY"/>
        </w:rPr>
        <w:t>Ketohexose</w:t>
      </w:r>
      <w:r w:rsidRPr="0099183D">
        <w:rPr>
          <w:rFonts w:hint="cs"/>
          <w:sz w:val="28"/>
          <w:szCs w:val="28"/>
          <w:rtl/>
          <w:lang w:bidi="ar-SY"/>
        </w:rPr>
        <w:t xml:space="preserve">  كيتوهيكسوز )</w:t>
      </w:r>
    </w:p>
    <w:p w:rsidR="0099183D" w:rsidRDefault="0099183D">
      <w:pPr>
        <w:rPr>
          <w:rtl/>
        </w:rPr>
      </w:pPr>
    </w:p>
    <w:p w:rsidR="0099183D" w:rsidRDefault="0099183D">
      <w:pPr>
        <w:rPr>
          <w:rtl/>
        </w:rPr>
      </w:pPr>
    </w:p>
    <w:p w:rsidR="0099183D" w:rsidRDefault="0099183D">
      <w:pPr>
        <w:rPr>
          <w:rtl/>
        </w:rPr>
      </w:pPr>
    </w:p>
    <w:p w:rsidR="0099183D" w:rsidRDefault="0099183D">
      <w:pPr>
        <w:rPr>
          <w:rtl/>
        </w:rPr>
      </w:pP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الثانية حسب عدد ذرات الكربون الداخلة في تركيب الجزيء السكري :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احادية مؤلفة من 3 ذرات كربون </w:t>
      </w:r>
      <w:r w:rsidRPr="0099183D">
        <w:rPr>
          <w:sz w:val="28"/>
          <w:szCs w:val="28"/>
          <w:lang w:bidi="ar-SY"/>
        </w:rPr>
        <w:t>Triose</w:t>
      </w:r>
      <w:r w:rsidRPr="0099183D">
        <w:rPr>
          <w:rFonts w:hint="cs"/>
          <w:sz w:val="28"/>
          <w:szCs w:val="28"/>
          <w:rtl/>
          <w:lang w:bidi="ar-SY"/>
        </w:rPr>
        <w:t xml:space="preserve"> وهي نادرة الوجود في الطبيعة بصورة حرة .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احادية من 4 ذرات كربون مثل </w:t>
      </w:r>
      <w:r w:rsidRPr="0099183D">
        <w:rPr>
          <w:sz w:val="28"/>
          <w:szCs w:val="28"/>
          <w:lang w:bidi="ar-SY"/>
        </w:rPr>
        <w:t>Erythrose</w:t>
      </w:r>
      <w:r w:rsidRPr="0099183D">
        <w:rPr>
          <w:rFonts w:hint="cs"/>
          <w:sz w:val="28"/>
          <w:szCs w:val="28"/>
          <w:rtl/>
          <w:lang w:bidi="ar-SY"/>
        </w:rPr>
        <w:t xml:space="preserve">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احادية من 5 ذرات كربون </w:t>
      </w:r>
      <w:r w:rsidRPr="0099183D">
        <w:rPr>
          <w:sz w:val="28"/>
          <w:szCs w:val="28"/>
          <w:lang w:bidi="ar-SY"/>
        </w:rPr>
        <w:t xml:space="preserve">Pentoses </w:t>
      </w:r>
      <w:r w:rsidRPr="0099183D">
        <w:rPr>
          <w:rFonts w:hint="cs"/>
          <w:sz w:val="28"/>
          <w:szCs w:val="28"/>
          <w:rtl/>
          <w:lang w:bidi="ar-SY"/>
        </w:rPr>
        <w:t xml:space="preserve"> مثل </w:t>
      </w:r>
      <w:r w:rsidRPr="0099183D">
        <w:rPr>
          <w:sz w:val="28"/>
          <w:szCs w:val="28"/>
          <w:lang w:bidi="ar-SY"/>
        </w:rPr>
        <w:t xml:space="preserve">arabinose – ribose – xylose </w:t>
      </w:r>
      <w:r w:rsidRPr="0099183D">
        <w:rPr>
          <w:rFonts w:hint="cs"/>
          <w:sz w:val="28"/>
          <w:szCs w:val="28"/>
          <w:rtl/>
          <w:lang w:bidi="ar-SY"/>
        </w:rPr>
        <w:t xml:space="preserve">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احادية من 6 ذرات كربون </w:t>
      </w:r>
      <w:r w:rsidRPr="0099183D">
        <w:rPr>
          <w:sz w:val="28"/>
          <w:szCs w:val="28"/>
          <w:lang w:bidi="ar-SY"/>
        </w:rPr>
        <w:t>Hexoses</w:t>
      </w:r>
      <w:r w:rsidRPr="0099183D">
        <w:rPr>
          <w:rFonts w:hint="cs"/>
          <w:sz w:val="28"/>
          <w:szCs w:val="28"/>
          <w:rtl/>
          <w:lang w:bidi="ar-SY"/>
        </w:rPr>
        <w:t xml:space="preserve"> و هي اكثر السكريات تواجدا في الطبيعة  مثل الحاوية على زمرة كيتونية ( </w:t>
      </w:r>
      <w:r w:rsidRPr="0099183D">
        <w:rPr>
          <w:sz w:val="28"/>
          <w:szCs w:val="28"/>
          <w:lang w:bidi="ar-SY"/>
        </w:rPr>
        <w:t xml:space="preserve">Fructose </w:t>
      </w:r>
      <w:r w:rsidRPr="0099183D">
        <w:rPr>
          <w:rFonts w:hint="cs"/>
          <w:sz w:val="28"/>
          <w:szCs w:val="28"/>
          <w:rtl/>
          <w:lang w:bidi="ar-SY"/>
        </w:rPr>
        <w:t xml:space="preserve"> ) و زمرة الدهيدية ( </w:t>
      </w:r>
      <w:r w:rsidRPr="0099183D">
        <w:rPr>
          <w:sz w:val="28"/>
          <w:szCs w:val="28"/>
          <w:lang w:bidi="ar-SY"/>
        </w:rPr>
        <w:t xml:space="preserve">glucose – galactose_mannose </w:t>
      </w:r>
      <w:r w:rsidRPr="0099183D">
        <w:rPr>
          <w:rFonts w:hint="cs"/>
          <w:sz w:val="28"/>
          <w:szCs w:val="28"/>
          <w:rtl/>
          <w:lang w:bidi="ar-SY"/>
        </w:rPr>
        <w:t xml:space="preserve"> .....)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احادية من 7 ذرات كربون </w:t>
      </w:r>
      <w:r w:rsidRPr="0099183D">
        <w:rPr>
          <w:sz w:val="28"/>
          <w:szCs w:val="28"/>
          <w:lang w:bidi="ar-SY"/>
        </w:rPr>
        <w:t>Hyptolose</w:t>
      </w:r>
      <w:r w:rsidRPr="0099183D">
        <w:rPr>
          <w:rFonts w:hint="cs"/>
          <w:sz w:val="28"/>
          <w:szCs w:val="28"/>
          <w:rtl/>
          <w:lang w:bidi="ar-SY"/>
        </w:rPr>
        <w:t xml:space="preserve"> </w:t>
      </w:r>
    </w:p>
    <w:tbl>
      <w:tblPr>
        <w:tblStyle w:val="a5"/>
        <w:bidiVisual/>
        <w:tblW w:w="0" w:type="auto"/>
        <w:tblInd w:w="1893" w:type="dxa"/>
        <w:tblLook w:val="04A0"/>
      </w:tblPr>
      <w:tblGrid>
        <w:gridCol w:w="1985"/>
        <w:gridCol w:w="1417"/>
      </w:tblGrid>
      <w:tr w:rsidR="0099183D" w:rsidRPr="0099183D" w:rsidTr="00E33FEF">
        <w:tc>
          <w:tcPr>
            <w:tcW w:w="1985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Formula</w:t>
            </w:r>
          </w:p>
        </w:tc>
        <w:tc>
          <w:tcPr>
            <w:tcW w:w="1417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rtl/>
              </w:rPr>
            </w:pPr>
            <w:r w:rsidRPr="0099183D">
              <w:rPr>
                <w:sz w:val="36"/>
                <w:szCs w:val="36"/>
                <w:lang w:bidi="ar-SY"/>
              </w:rPr>
              <w:t>name</w:t>
            </w:r>
          </w:p>
        </w:tc>
      </w:tr>
      <w:tr w:rsidR="0099183D" w:rsidRPr="0099183D" w:rsidTr="00E33FEF">
        <w:tc>
          <w:tcPr>
            <w:tcW w:w="1985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C3H6O3</w:t>
            </w:r>
          </w:p>
        </w:tc>
        <w:tc>
          <w:tcPr>
            <w:tcW w:w="1417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Triose</w:t>
            </w:r>
          </w:p>
        </w:tc>
      </w:tr>
      <w:tr w:rsidR="0099183D" w:rsidRPr="0099183D" w:rsidTr="00E33FEF">
        <w:tc>
          <w:tcPr>
            <w:tcW w:w="1985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C4H8O4</w:t>
            </w:r>
          </w:p>
        </w:tc>
        <w:tc>
          <w:tcPr>
            <w:tcW w:w="1417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tetrose</w:t>
            </w:r>
          </w:p>
        </w:tc>
      </w:tr>
      <w:tr w:rsidR="0099183D" w:rsidRPr="0099183D" w:rsidTr="00E33FEF">
        <w:tc>
          <w:tcPr>
            <w:tcW w:w="1985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C5H10O5</w:t>
            </w:r>
          </w:p>
        </w:tc>
        <w:tc>
          <w:tcPr>
            <w:tcW w:w="1417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pentose</w:t>
            </w:r>
          </w:p>
        </w:tc>
      </w:tr>
      <w:tr w:rsidR="0099183D" w:rsidRPr="0099183D" w:rsidTr="00E33FEF">
        <w:tc>
          <w:tcPr>
            <w:tcW w:w="1985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C6H12O6</w:t>
            </w:r>
          </w:p>
        </w:tc>
        <w:tc>
          <w:tcPr>
            <w:tcW w:w="1417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hexose</w:t>
            </w:r>
          </w:p>
        </w:tc>
      </w:tr>
      <w:tr w:rsidR="0099183D" w:rsidRPr="0099183D" w:rsidTr="00E33FEF">
        <w:tc>
          <w:tcPr>
            <w:tcW w:w="1985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C7H14O7</w:t>
            </w:r>
          </w:p>
        </w:tc>
        <w:tc>
          <w:tcPr>
            <w:tcW w:w="1417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heptose</w:t>
            </w:r>
          </w:p>
        </w:tc>
      </w:tr>
      <w:tr w:rsidR="0099183D" w:rsidRPr="0099183D" w:rsidTr="00E33FEF">
        <w:tc>
          <w:tcPr>
            <w:tcW w:w="1985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C8H16O8</w:t>
            </w:r>
          </w:p>
        </w:tc>
        <w:tc>
          <w:tcPr>
            <w:tcW w:w="1417" w:type="dxa"/>
          </w:tcPr>
          <w:p w:rsidR="0099183D" w:rsidRPr="0099183D" w:rsidRDefault="0099183D" w:rsidP="00E33FEF">
            <w:pPr>
              <w:pStyle w:val="a3"/>
              <w:ind w:left="0"/>
              <w:rPr>
                <w:sz w:val="28"/>
                <w:szCs w:val="28"/>
                <w:lang w:bidi="ar-SY"/>
              </w:rPr>
            </w:pPr>
            <w:r w:rsidRPr="0099183D">
              <w:rPr>
                <w:sz w:val="28"/>
                <w:szCs w:val="28"/>
                <w:lang w:bidi="ar-SY"/>
              </w:rPr>
              <w:t>octose</w:t>
            </w:r>
          </w:p>
        </w:tc>
      </w:tr>
    </w:tbl>
    <w:p w:rsidR="0099183D" w:rsidRPr="0099183D" w:rsidRDefault="0099183D" w:rsidP="0099183D">
      <w:pPr>
        <w:pStyle w:val="a3"/>
        <w:rPr>
          <w:sz w:val="28"/>
          <w:szCs w:val="28"/>
          <w:rtl/>
          <w:lang w:bidi="ar-SY"/>
        </w:rPr>
      </w:pP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          </w:t>
      </w:r>
      <w:r w:rsidRPr="0099183D">
        <w:rPr>
          <w:rFonts w:hint="cs"/>
          <w:sz w:val="28"/>
          <w:szCs w:val="28"/>
          <w:rtl/>
        </w:rPr>
        <w:t xml:space="preserve">تعد الهكسوزات اكثراحاديات السكر اهمية في النباتات لانها اول ناتج لعملية التركيب الضوئي  </w:t>
      </w:r>
      <w:r w:rsidRPr="0099183D">
        <w:rPr>
          <w:rFonts w:hint="cs"/>
          <w:sz w:val="28"/>
          <w:szCs w:val="28"/>
          <w:rtl/>
          <w:lang w:bidi="ar-SY"/>
        </w:rPr>
        <w:t>و اكثر شيوعا حيث تدخل في بنية السكريات المعقدة .</w:t>
      </w:r>
    </w:p>
    <w:p w:rsidR="0099183D" w:rsidRPr="0099183D" w:rsidRDefault="0099183D" w:rsidP="000E21E0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كيتوزات : </w:t>
      </w:r>
      <w:r w:rsidRPr="0099183D">
        <w:rPr>
          <w:sz w:val="28"/>
          <w:szCs w:val="28"/>
          <w:lang w:bidi="ar-SY"/>
        </w:rPr>
        <w:t>2 (D-Erythrulose )  - 3a ( D- Ribulose ) -  3b ( D – Xylulose )  - 4a ( D- Psicose ) – 4b ( D- Fructose ) – 4c (D – Sorbose ) – 4d ( D – Tagatose )</w:t>
      </w:r>
    </w:p>
    <w:p w:rsidR="0099183D" w:rsidRDefault="0099183D">
      <w:pPr>
        <w:rPr>
          <w:rtl/>
        </w:rPr>
      </w:pPr>
      <w:r w:rsidRPr="0099183D">
        <w:rPr>
          <w:rFonts w:cs="Arial"/>
          <w:noProof/>
          <w:rtl/>
        </w:rPr>
        <w:drawing>
          <wp:inline distT="0" distB="0" distL="0" distR="0">
            <wp:extent cx="5029200" cy="4010025"/>
            <wp:effectExtent l="0" t="0" r="0" b="0"/>
            <wp:docPr id="7" name="صورة 5" descr="كيتوزا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يتوزات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3D" w:rsidRDefault="0099183D">
      <w:pPr>
        <w:rPr>
          <w:rtl/>
        </w:rPr>
      </w:pPr>
    </w:p>
    <w:p w:rsidR="0099183D" w:rsidRDefault="0099183D">
      <w:pPr>
        <w:rPr>
          <w:rtl/>
        </w:rPr>
      </w:pPr>
      <w:r w:rsidRPr="0099183D">
        <w:rPr>
          <w:rFonts w:cs="Arial" w:hint="cs"/>
          <w:noProof/>
          <w:rtl/>
        </w:rPr>
        <w:drawing>
          <wp:inline distT="0" distB="0" distL="0" distR="0">
            <wp:extent cx="5274310" cy="3672840"/>
            <wp:effectExtent l="19050" t="0" r="2540" b="0"/>
            <wp:docPr id="5" name="صورة 4" descr="الدوز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دوزات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اهم السكاكر الاحادية :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الغلوكوز : </w:t>
      </w:r>
      <w:r w:rsidRPr="0099183D">
        <w:rPr>
          <w:sz w:val="32"/>
          <w:szCs w:val="32"/>
          <w:lang w:bidi="ar-SY"/>
        </w:rPr>
        <w:t>Glucose</w:t>
      </w:r>
      <w:r w:rsidRPr="0099183D">
        <w:rPr>
          <w:rFonts w:hint="cs"/>
          <w:sz w:val="32"/>
          <w:szCs w:val="32"/>
          <w:rtl/>
          <w:lang w:bidi="ar-SY"/>
        </w:rPr>
        <w:t xml:space="preserve"> </w:t>
      </w:r>
      <w:r w:rsidRPr="0099183D">
        <w:rPr>
          <w:rFonts w:hint="cs"/>
          <w:sz w:val="28"/>
          <w:szCs w:val="28"/>
          <w:rtl/>
          <w:lang w:bidi="ar-SY"/>
        </w:rPr>
        <w:t xml:space="preserve">سكر احادي الدوهكسوز دستوري في معظم دساتير الادوية 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و يدعى ( </w:t>
      </w:r>
      <w:r w:rsidRPr="0099183D">
        <w:rPr>
          <w:sz w:val="28"/>
          <w:szCs w:val="28"/>
          <w:lang w:bidi="ar-SY"/>
        </w:rPr>
        <w:t>dextrose</w:t>
      </w:r>
      <w:r w:rsidRPr="0099183D">
        <w:rPr>
          <w:rFonts w:hint="cs"/>
          <w:sz w:val="28"/>
          <w:szCs w:val="28"/>
          <w:rtl/>
          <w:lang w:bidi="ar-SY"/>
        </w:rPr>
        <w:t xml:space="preserve"> ) و يستعمل كمادة مغذية عن طريق الوريد ( سيروم سكري       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او مختلط مع كلور الصوديوم )  و يدخل في تركيب المحلول المضاد للتخثر ( محلول         </w:t>
      </w:r>
      <w:r w:rsidRPr="0099183D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485900" cy="1123950"/>
            <wp:effectExtent l="19050" t="0" r="0" b="0"/>
            <wp:docPr id="9" name="صورة 8" descr="Glucose-form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cose-formul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892" cy="112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>الغلوكوز و السيترات الحامضية ) المستعمل لحفظ الدم . يستعمل غذائيا في صناعة الحلوى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>يعتبر الغلوكوز من اكثر المركبات العضوية انتشارا في الطبيعة و يكون اما حرا او متحدا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( سكروز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نشاء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سللوز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غليكوجين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غليكوزيدات .) .يعطى في حالات فقدان كميات كبيرة من سوائل الجسم عن طريق الفم او الوريد . </w:t>
      </w:r>
    </w:p>
    <w:p w:rsidR="0099183D" w:rsidRDefault="0099183D" w:rsidP="0099183D">
      <w:pPr>
        <w:pStyle w:val="a3"/>
        <w:numPr>
          <w:ilvl w:val="0"/>
          <w:numId w:val="1"/>
        </w:numPr>
        <w:rPr>
          <w:sz w:val="32"/>
          <w:szCs w:val="32"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الفركتوز : </w:t>
      </w:r>
      <w:r w:rsidRPr="0099183D">
        <w:rPr>
          <w:sz w:val="32"/>
          <w:szCs w:val="32"/>
          <w:lang w:bidi="ar-SY"/>
        </w:rPr>
        <w:t>Fructose</w:t>
      </w:r>
      <w:r w:rsidRPr="0099183D">
        <w:rPr>
          <w:rFonts w:hint="cs"/>
          <w:sz w:val="32"/>
          <w:szCs w:val="32"/>
          <w:rtl/>
          <w:lang w:bidi="ar-SY"/>
        </w:rPr>
        <w:t xml:space="preserve"> </w:t>
      </w:r>
      <w:r w:rsidRPr="0099183D">
        <w:rPr>
          <w:rFonts w:hint="cs"/>
          <w:sz w:val="28"/>
          <w:szCs w:val="28"/>
          <w:rtl/>
          <w:lang w:bidi="ar-SY"/>
        </w:rPr>
        <w:t>سكر احادي كيتوهكسوز و يسمى سكر الفواكه و السكر المنقلب . يوجد بشكل طبيعي في الفواكه و في العسل و في بعض نباتات الفصيلة المركبة</w:t>
      </w:r>
      <w:r w:rsidRPr="0099183D">
        <w:rPr>
          <w:rFonts w:hint="cs"/>
          <w:sz w:val="32"/>
          <w:szCs w:val="32"/>
          <w:rtl/>
          <w:lang w:bidi="ar-SY"/>
        </w:rPr>
        <w:t xml:space="preserve"> </w:t>
      </w:r>
      <w:r w:rsidRPr="0099183D">
        <w:rPr>
          <w:sz w:val="32"/>
          <w:szCs w:val="32"/>
          <w:lang w:bidi="ar-SY"/>
        </w:rPr>
        <w:t>Compositae</w:t>
      </w:r>
      <w:r w:rsidRPr="0099183D">
        <w:rPr>
          <w:rFonts w:hint="cs"/>
          <w:sz w:val="32"/>
          <w:szCs w:val="32"/>
          <w:rtl/>
          <w:lang w:bidi="ar-SY"/>
        </w:rPr>
        <w:t xml:space="preserve"> </w:t>
      </w:r>
      <w:r w:rsidRPr="0099183D">
        <w:rPr>
          <w:rFonts w:hint="cs"/>
          <w:sz w:val="28"/>
          <w:szCs w:val="28"/>
          <w:rtl/>
          <w:lang w:bidi="ar-SY"/>
        </w:rPr>
        <w:t xml:space="preserve">كالهندباء التي تدخر الغذاء على شكل اينولين ( سكر متجانس معقد من الفركتوز ) .كما يدخل مع الغلوكوز بتشكيل السكروز . </w:t>
      </w:r>
    </w:p>
    <w:p w:rsidR="0099183D" w:rsidRPr="0099183D" w:rsidRDefault="0099183D" w:rsidP="0099183D">
      <w:pPr>
        <w:ind w:left="360"/>
        <w:rPr>
          <w:sz w:val="24"/>
          <w:szCs w:val="24"/>
          <w:rtl/>
          <w:lang w:bidi="ar-SY"/>
        </w:rPr>
      </w:pPr>
      <w:r w:rsidRPr="0099183D">
        <w:rPr>
          <w:rFonts w:hint="cs"/>
          <w:sz w:val="24"/>
          <w:szCs w:val="24"/>
          <w:rtl/>
          <w:lang w:bidi="ar-SY"/>
        </w:rPr>
        <w:lastRenderedPageBreak/>
        <w:t xml:space="preserve">  </w:t>
      </w:r>
      <w:r>
        <w:rPr>
          <w:rFonts w:hint="cs"/>
          <w:noProof/>
          <w:rtl/>
        </w:rPr>
        <w:drawing>
          <wp:inline distT="0" distB="0" distL="0" distR="0">
            <wp:extent cx="1657350" cy="838200"/>
            <wp:effectExtent l="0" t="0" r="0" b="0"/>
            <wp:docPr id="10" name="صورة 9" descr="200px-Beta-D-Fructofurano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Beta-D-Fructofuranose.svg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83D">
        <w:rPr>
          <w:sz w:val="24"/>
          <w:szCs w:val="24"/>
          <w:lang w:bidi="ar-SY"/>
        </w:rPr>
        <w:t>Fructose</w:t>
      </w:r>
      <w:r w:rsidRPr="0099183D">
        <w:rPr>
          <w:rFonts w:hint="cs"/>
          <w:sz w:val="24"/>
          <w:szCs w:val="24"/>
          <w:rtl/>
          <w:lang w:bidi="ar-SY"/>
        </w:rPr>
        <w:t xml:space="preserve"> </w:t>
      </w:r>
    </w:p>
    <w:p w:rsidR="0099183D" w:rsidRDefault="0099183D" w:rsidP="0099183D">
      <w:pPr>
        <w:ind w:left="360"/>
        <w:rPr>
          <w:sz w:val="32"/>
          <w:szCs w:val="32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يستعمل كغذاء للمصابين بالسكر و في اغذية الاطفال و هو اقل ادرارا للبول من الغلوكوز </w:t>
      </w:r>
      <w:r>
        <w:rPr>
          <w:rFonts w:hint="cs"/>
          <w:sz w:val="24"/>
          <w:szCs w:val="24"/>
          <w:rtl/>
          <w:lang w:bidi="ar-SY"/>
        </w:rPr>
        <w:t>.</w:t>
      </w:r>
    </w:p>
    <w:p w:rsidR="0099183D" w:rsidRPr="0099183D" w:rsidRDefault="0099183D" w:rsidP="0099183D">
      <w:pPr>
        <w:ind w:left="360"/>
        <w:rPr>
          <w:sz w:val="32"/>
          <w:szCs w:val="32"/>
          <w:rtl/>
          <w:lang w:bidi="ar-SY"/>
        </w:rPr>
      </w:pP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32"/>
          <w:szCs w:val="32"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الغالاكتوز </w:t>
      </w:r>
      <w:r w:rsidRPr="0099183D">
        <w:rPr>
          <w:sz w:val="32"/>
          <w:szCs w:val="32"/>
          <w:lang w:bidi="ar-SY"/>
        </w:rPr>
        <w:t>Galactose</w:t>
      </w:r>
      <w:r w:rsidRPr="0099183D">
        <w:rPr>
          <w:rFonts w:hint="cs"/>
          <w:sz w:val="32"/>
          <w:szCs w:val="32"/>
          <w:rtl/>
          <w:lang w:bidi="ar-SY"/>
        </w:rPr>
        <w:t xml:space="preserve"> </w:t>
      </w:r>
    </w:p>
    <w:p w:rsidR="0099183D" w:rsidRPr="0099183D" w:rsidRDefault="0099183D" w:rsidP="0099183D">
      <w:pPr>
        <w:pStyle w:val="a3"/>
        <w:rPr>
          <w:sz w:val="32"/>
          <w:szCs w:val="32"/>
          <w:rtl/>
          <w:lang w:bidi="ar-SY"/>
        </w:rPr>
      </w:pPr>
      <w:r w:rsidRPr="0099183D"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1638300" cy="1066800"/>
            <wp:effectExtent l="0" t="0" r="0" b="0"/>
            <wp:docPr id="12" name="صورة 11" descr="galact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ctose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3D" w:rsidRPr="0099183D" w:rsidRDefault="0099183D" w:rsidP="0099183D">
      <w:pPr>
        <w:pStyle w:val="a3"/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يستحصل عليه من حلمهة اللاكتوز ( سكر ثنائي يتكون من الغلوكوز و الغالاكتوز )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الغالاكتوز سكر احادي الدوهكسوز يتوفر في الطبيعة في الصموغ و الثمار  . </w:t>
      </w:r>
    </w:p>
    <w:p w:rsidR="0099183D" w:rsidRPr="0099183D" w:rsidRDefault="0099183D" w:rsidP="0099183D">
      <w:pPr>
        <w:rPr>
          <w:sz w:val="32"/>
          <w:szCs w:val="32"/>
          <w:rtl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2 </w:t>
      </w:r>
      <w:r w:rsidRPr="0099183D">
        <w:rPr>
          <w:sz w:val="32"/>
          <w:szCs w:val="32"/>
          <w:rtl/>
          <w:lang w:bidi="ar-SY"/>
        </w:rPr>
        <w:t>–</w:t>
      </w:r>
      <w:r w:rsidRPr="0099183D">
        <w:rPr>
          <w:rFonts w:hint="cs"/>
          <w:sz w:val="32"/>
          <w:szCs w:val="32"/>
          <w:rtl/>
          <w:lang w:bidi="ar-SY"/>
        </w:rPr>
        <w:t xml:space="preserve"> السكاكر قليلة السكر : </w:t>
      </w:r>
      <w:r w:rsidRPr="0099183D">
        <w:rPr>
          <w:sz w:val="32"/>
          <w:szCs w:val="32"/>
          <w:lang w:bidi="ar-SY"/>
        </w:rPr>
        <w:t>Oligosaccharides</w:t>
      </w:r>
      <w:r w:rsidRPr="0099183D">
        <w:rPr>
          <w:rFonts w:hint="cs"/>
          <w:sz w:val="32"/>
          <w:szCs w:val="32"/>
          <w:rtl/>
          <w:lang w:bidi="ar-SY"/>
        </w:rPr>
        <w:t xml:space="preserve">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تتكون من 2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10 جزيئات من السكاكر الاحادية و اهمها :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أ </w:t>
      </w:r>
      <w:r w:rsidRPr="0099183D">
        <w:rPr>
          <w:sz w:val="32"/>
          <w:szCs w:val="32"/>
          <w:rtl/>
          <w:lang w:bidi="ar-SY"/>
        </w:rPr>
        <w:t>–</w:t>
      </w:r>
      <w:r w:rsidRPr="0099183D">
        <w:rPr>
          <w:rFonts w:hint="cs"/>
          <w:sz w:val="32"/>
          <w:szCs w:val="32"/>
          <w:rtl/>
          <w:lang w:bidi="ar-SY"/>
        </w:rPr>
        <w:t xml:space="preserve"> السكريات الثنائية </w:t>
      </w:r>
      <w:r w:rsidRPr="0099183D">
        <w:rPr>
          <w:sz w:val="32"/>
          <w:szCs w:val="32"/>
          <w:lang w:bidi="ar-SY"/>
        </w:rPr>
        <w:t>Disaccharides</w:t>
      </w:r>
      <w:r w:rsidRPr="0099183D">
        <w:rPr>
          <w:rFonts w:hint="cs"/>
          <w:sz w:val="32"/>
          <w:szCs w:val="32"/>
          <w:rtl/>
          <w:lang w:bidi="ar-SY"/>
        </w:rPr>
        <w:t xml:space="preserve"> </w:t>
      </w:r>
      <w:r w:rsidRPr="0099183D">
        <w:rPr>
          <w:rFonts w:hint="cs"/>
          <w:sz w:val="28"/>
          <w:szCs w:val="28"/>
          <w:rtl/>
          <w:lang w:bidi="ar-SY"/>
        </w:rPr>
        <w:t>هي كربوهيدرات تتكون من وحدتي سكر احادي متماثلين او مختلفين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Pr="0099183D">
        <w:rPr>
          <w:rFonts w:hint="cs"/>
          <w:sz w:val="28"/>
          <w:szCs w:val="28"/>
          <w:rtl/>
          <w:lang w:bidi="ar-SY"/>
        </w:rPr>
        <w:t xml:space="preserve">ترتبطان برابطة غليكوزيدية  تتم مابين مجموعة الهيدروكسيل لذرة الكربون الاولى لوحدة السكر الاحادي الاول مع احدى مجموعات الهيدروكسيل من سكر احادي آخر .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اهم السكاكر الثنائية :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32"/>
          <w:szCs w:val="32"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المالتوز </w:t>
      </w:r>
      <w:r w:rsidRPr="0099183D">
        <w:rPr>
          <w:sz w:val="32"/>
          <w:szCs w:val="32"/>
          <w:lang w:bidi="ar-SY"/>
        </w:rPr>
        <w:t>Maltose</w:t>
      </w:r>
      <w:r w:rsidRPr="0099183D">
        <w:rPr>
          <w:rFonts w:hint="cs"/>
          <w:sz w:val="32"/>
          <w:szCs w:val="32"/>
          <w:rtl/>
          <w:lang w:bidi="ar-SY"/>
        </w:rPr>
        <w:t xml:space="preserve"> </w:t>
      </w:r>
      <w:r w:rsidRPr="0099183D">
        <w:rPr>
          <w:rFonts w:hint="cs"/>
          <w:sz w:val="28"/>
          <w:szCs w:val="28"/>
          <w:rtl/>
          <w:lang w:bidi="ar-SY"/>
        </w:rPr>
        <w:t xml:space="preserve">يتالف من وحدتي غلوكوز برابط غليكوزيدي </w:t>
      </w:r>
      <w:r w:rsidRPr="0099183D">
        <w:rPr>
          <w:sz w:val="28"/>
          <w:szCs w:val="28"/>
          <w:lang w:bidi="ar-SY"/>
        </w:rPr>
        <w:t>@1-4</w:t>
      </w:r>
      <w:r w:rsidRPr="0099183D">
        <w:rPr>
          <w:rFonts w:hint="cs"/>
          <w:sz w:val="28"/>
          <w:szCs w:val="28"/>
          <w:rtl/>
          <w:lang w:bidi="ar-SY"/>
        </w:rPr>
        <w:t xml:space="preserve"> و له الصيغة العامة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sz w:val="28"/>
          <w:szCs w:val="28"/>
          <w:lang w:bidi="ar-SY"/>
        </w:rPr>
        <w:t>C12H22O11</w:t>
      </w:r>
      <w:r w:rsidRPr="0099183D">
        <w:rPr>
          <w:rFonts w:hint="cs"/>
          <w:sz w:val="28"/>
          <w:szCs w:val="28"/>
          <w:rtl/>
          <w:lang w:bidi="ar-SY"/>
        </w:rPr>
        <w:t xml:space="preserve">  نادرا ما يوجد بشكل حر في الطبيعة و لكن ينتج بكميات كبيرة من حلمهة انزيمية للنشاء بواسطة انزيم المالتاز   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                 </w:t>
      </w:r>
      <w:r w:rsidRPr="0099183D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790825" cy="1009650"/>
            <wp:effectExtent l="19050" t="0" r="9525" b="0"/>
            <wp:docPr id="3" name="صورة 2" descr="مالتو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التوز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يستعمل كغذاء سهل الهضم على شكل خلاصة المالت كما يستعمل كمحلي .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32"/>
          <w:szCs w:val="32"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السكروز </w:t>
      </w:r>
      <w:r w:rsidRPr="0099183D">
        <w:rPr>
          <w:sz w:val="32"/>
          <w:szCs w:val="32"/>
          <w:lang w:bidi="ar-SY"/>
        </w:rPr>
        <w:t>Sucrose</w:t>
      </w:r>
      <w:r w:rsidRPr="0099183D">
        <w:rPr>
          <w:rFonts w:hint="cs"/>
          <w:sz w:val="32"/>
          <w:szCs w:val="32"/>
          <w:rtl/>
          <w:lang w:bidi="ar-SY"/>
        </w:rPr>
        <w:t xml:space="preserve"> </w:t>
      </w:r>
      <w:r w:rsidRPr="0099183D">
        <w:rPr>
          <w:rFonts w:hint="cs"/>
          <w:sz w:val="28"/>
          <w:szCs w:val="28"/>
          <w:rtl/>
          <w:lang w:bidi="ar-SY"/>
        </w:rPr>
        <w:t xml:space="preserve"> : هو سكر ثنائي يتكون من الفركتوز و الغلوكوز برابط غليكوزيدي </w:t>
      </w:r>
      <w:r w:rsidRPr="0099183D">
        <w:rPr>
          <w:sz w:val="28"/>
          <w:szCs w:val="28"/>
          <w:lang w:bidi="ar-SY"/>
        </w:rPr>
        <w:t>@ 1-2</w:t>
      </w:r>
      <w:r w:rsidRPr="0099183D">
        <w:rPr>
          <w:rFonts w:hint="cs"/>
          <w:sz w:val="28"/>
          <w:szCs w:val="28"/>
          <w:rtl/>
          <w:lang w:bidi="ar-SY"/>
        </w:rPr>
        <w:t xml:space="preserve"> و هو سكر غير مرجع لان الرابطة ما بين السكرين البسيطين المشكلين له تتم مابين زمرتي الكربونيل . يوجد في نبات قصب السكر و الشمندر  . و يسمى سكر القصب و سكر المائدة . </w:t>
      </w:r>
    </w:p>
    <w:p w:rsid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lastRenderedPageBreak/>
        <w:t xml:space="preserve">يستعمل في تحضير الشراب البسيط  . و في المستحضرات الصيدلانية ( التغليف السكري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محلي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حجب الطعم السيء - ...) و يستعمل كملين و مسهل بالاضافة الى الاستعمالات الغذائية . </w:t>
      </w:r>
    </w:p>
    <w:p w:rsidR="0099183D" w:rsidRDefault="0099183D" w:rsidP="0099183D">
      <w:pPr>
        <w:rPr>
          <w:sz w:val="28"/>
          <w:szCs w:val="28"/>
          <w:rtl/>
          <w:lang w:bidi="ar-SY"/>
        </w:rPr>
      </w:pPr>
    </w:p>
    <w:p w:rsidR="0099183D" w:rsidRDefault="0099183D" w:rsidP="0099183D">
      <w:pPr>
        <w:rPr>
          <w:sz w:val="28"/>
          <w:szCs w:val="28"/>
          <w:rtl/>
          <w:lang w:bidi="ar-SY"/>
        </w:rPr>
      </w:pPr>
    </w:p>
    <w:p w:rsidR="0099183D" w:rsidRPr="0099183D" w:rsidRDefault="0099183D" w:rsidP="0099183D">
      <w:pPr>
        <w:rPr>
          <w:sz w:val="28"/>
          <w:szCs w:val="28"/>
          <w:lang w:bidi="ar-SY"/>
        </w:rPr>
      </w:pPr>
    </w:p>
    <w:p w:rsidR="0099183D" w:rsidRDefault="0099183D" w:rsidP="0099183D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   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800349" cy="1333500"/>
            <wp:effectExtent l="19050" t="0" r="1" b="0"/>
            <wp:docPr id="4" name="صورة 3" descr="Structure-of-suc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cture-of-sucros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299" cy="133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3D" w:rsidRPr="0099183D" w:rsidRDefault="0099183D" w:rsidP="0099183D">
      <w:pPr>
        <w:pStyle w:val="a3"/>
        <w:rPr>
          <w:sz w:val="28"/>
          <w:szCs w:val="28"/>
          <w:rtl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اللاكتوز </w:t>
      </w:r>
      <w:r w:rsidRPr="0099183D">
        <w:rPr>
          <w:sz w:val="32"/>
          <w:szCs w:val="32"/>
          <w:lang w:bidi="ar-SY"/>
        </w:rPr>
        <w:t>Lactose</w:t>
      </w:r>
      <w:r w:rsidRPr="0099183D">
        <w:rPr>
          <w:rFonts w:hint="cs"/>
          <w:sz w:val="32"/>
          <w:szCs w:val="32"/>
          <w:rtl/>
          <w:lang w:bidi="ar-SY"/>
        </w:rPr>
        <w:t xml:space="preserve"> : </w:t>
      </w:r>
      <w:r w:rsidRPr="0099183D">
        <w:rPr>
          <w:rFonts w:hint="cs"/>
          <w:sz w:val="28"/>
          <w:szCs w:val="28"/>
          <w:rtl/>
          <w:lang w:bidi="ar-SY"/>
        </w:rPr>
        <w:t xml:space="preserve">يسمى بسكر الحليب لوجوده بكثرة في الحليب . يتكون من جزيء من الغالاكتوز و آخر من الغلوكوز </w:t>
      </w:r>
    </w:p>
    <w:p w:rsidR="0099183D" w:rsidRDefault="0099183D" w:rsidP="0099183D">
      <w:pPr>
        <w:pStyle w:val="a3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           </w:t>
      </w:r>
      <w:r>
        <w:rPr>
          <w:rFonts w:hint="cs"/>
          <w:noProof/>
          <w:sz w:val="24"/>
          <w:szCs w:val="24"/>
          <w:rtl/>
        </w:rPr>
        <w:drawing>
          <wp:inline distT="0" distB="0" distL="0" distR="0">
            <wp:extent cx="3105150" cy="1847850"/>
            <wp:effectExtent l="19050" t="0" r="0" b="0"/>
            <wp:docPr id="6" name="صورة 5" descr="لاكتو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اكتوز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3D" w:rsidRPr="0099183D" w:rsidRDefault="0099183D" w:rsidP="0099183D">
      <w:pPr>
        <w:pStyle w:val="a3"/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يستعمل مغذي للاطفال لان طعمه اقل حلاوة من السكروز و اسهل تحللا منه </w:t>
      </w:r>
    </w:p>
    <w:p w:rsidR="0099183D" w:rsidRPr="0099183D" w:rsidRDefault="0099183D" w:rsidP="0099183D">
      <w:pPr>
        <w:pStyle w:val="a3"/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يستعمل كممدد في صناعة الكبسولات و المضغوطات و الاجهزة الاستنشاقية  </w:t>
      </w:r>
    </w:p>
    <w:p w:rsidR="0099183D" w:rsidRPr="0099183D" w:rsidRDefault="0099183D" w:rsidP="009918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السيلوبيوز </w:t>
      </w:r>
      <w:r w:rsidRPr="0099183D">
        <w:rPr>
          <w:sz w:val="32"/>
          <w:szCs w:val="32"/>
          <w:lang w:bidi="ar-SY"/>
        </w:rPr>
        <w:t>Cellobiose</w:t>
      </w:r>
      <w:r w:rsidRPr="0099183D">
        <w:rPr>
          <w:rFonts w:hint="cs"/>
          <w:sz w:val="32"/>
          <w:szCs w:val="32"/>
          <w:rtl/>
          <w:lang w:bidi="ar-SY"/>
        </w:rPr>
        <w:t xml:space="preserve"> </w:t>
      </w:r>
      <w:r w:rsidRPr="0099183D">
        <w:rPr>
          <w:rFonts w:hint="cs"/>
          <w:sz w:val="28"/>
          <w:szCs w:val="28"/>
          <w:rtl/>
          <w:lang w:bidi="ar-SY"/>
        </w:rPr>
        <w:t xml:space="preserve">:من نواتج تحطم السللوز </w:t>
      </w:r>
    </w:p>
    <w:p w:rsidR="0099183D" w:rsidRDefault="0099183D">
      <w:pPr>
        <w:rPr>
          <w:rtl/>
        </w:rPr>
      </w:pPr>
      <w:r w:rsidRPr="0099183D">
        <w:rPr>
          <w:rFonts w:cs="Arial" w:hint="cs"/>
          <w:noProof/>
          <w:rtl/>
        </w:rPr>
        <w:drawing>
          <wp:inline distT="0" distB="0" distL="0" distR="0">
            <wp:extent cx="3295650" cy="1085850"/>
            <wp:effectExtent l="19050" t="0" r="0" b="0"/>
            <wp:docPr id="8" name="صورة 7" descr="سيللوبيو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للوبيوز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3D" w:rsidRPr="0099183D" w:rsidRDefault="0099183D" w:rsidP="0099183D">
      <w:pPr>
        <w:rPr>
          <w:sz w:val="32"/>
          <w:szCs w:val="32"/>
          <w:rtl/>
          <w:lang w:bidi="ar-SY"/>
        </w:rPr>
      </w:pPr>
      <w:r w:rsidRPr="0099183D">
        <w:rPr>
          <w:rFonts w:hint="cs"/>
          <w:sz w:val="32"/>
          <w:szCs w:val="32"/>
          <w:rtl/>
          <w:lang w:bidi="ar-SY"/>
        </w:rPr>
        <w:t xml:space="preserve">ب </w:t>
      </w:r>
      <w:r w:rsidRPr="0099183D">
        <w:rPr>
          <w:sz w:val="32"/>
          <w:szCs w:val="32"/>
          <w:rtl/>
          <w:lang w:bidi="ar-SY"/>
        </w:rPr>
        <w:t>–</w:t>
      </w:r>
      <w:r w:rsidRPr="0099183D">
        <w:rPr>
          <w:rFonts w:hint="cs"/>
          <w:sz w:val="32"/>
          <w:szCs w:val="32"/>
          <w:rtl/>
          <w:lang w:bidi="ar-SY"/>
        </w:rPr>
        <w:t xml:space="preserve"> السكريات الثلاثية </w:t>
      </w:r>
      <w:r w:rsidRPr="0099183D">
        <w:rPr>
          <w:sz w:val="32"/>
          <w:szCs w:val="32"/>
          <w:lang w:bidi="ar-SY"/>
        </w:rPr>
        <w:t>Trisaccharides</w:t>
      </w:r>
      <w:r w:rsidRPr="0099183D">
        <w:rPr>
          <w:rFonts w:hint="cs"/>
          <w:sz w:val="32"/>
          <w:szCs w:val="32"/>
          <w:rtl/>
          <w:lang w:bidi="ar-SY"/>
        </w:rPr>
        <w:t xml:space="preserve"> :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و اهمها الرافينوز </w:t>
      </w:r>
      <w:r w:rsidRPr="0099183D">
        <w:rPr>
          <w:sz w:val="28"/>
          <w:szCs w:val="28"/>
          <w:lang w:bidi="ar-SY"/>
        </w:rPr>
        <w:t xml:space="preserve">Raffinose </w:t>
      </w:r>
      <w:r w:rsidRPr="0099183D">
        <w:rPr>
          <w:rFonts w:hint="cs"/>
          <w:sz w:val="28"/>
          <w:szCs w:val="28"/>
          <w:rtl/>
          <w:lang w:bidi="ar-SY"/>
        </w:rPr>
        <w:t xml:space="preserve">  ( غالكتوز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غلوكوز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فركتوز ) يوجد بكثرة في القرع او اليقطين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lastRenderedPageBreak/>
        <w:t xml:space="preserve">               </w:t>
      </w:r>
      <w:r w:rsidRPr="0099183D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600325" cy="1209675"/>
            <wp:effectExtent l="19050" t="0" r="9525" b="0"/>
            <wp:docPr id="11" name="صورة 10" descr="رافينو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افينوز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83D">
        <w:rPr>
          <w:rFonts w:hint="cs"/>
          <w:sz w:val="28"/>
          <w:szCs w:val="28"/>
          <w:rtl/>
          <w:lang w:bidi="ar-SY"/>
        </w:rPr>
        <w:t xml:space="preserve">رافينوز </w:t>
      </w:r>
    </w:p>
    <w:p w:rsidR="0099183D" w:rsidRPr="0099183D" w:rsidRDefault="0099183D" w:rsidP="0099183D">
      <w:pPr>
        <w:rPr>
          <w:sz w:val="28"/>
          <w:szCs w:val="28"/>
          <w:rtl/>
          <w:lang w:bidi="ar-SY"/>
        </w:rPr>
      </w:pPr>
      <w:r w:rsidRPr="0099183D">
        <w:rPr>
          <w:rFonts w:hint="cs"/>
          <w:sz w:val="28"/>
          <w:szCs w:val="28"/>
          <w:rtl/>
          <w:lang w:bidi="ar-SY"/>
        </w:rPr>
        <w:t xml:space="preserve">و الجينتيانوز </w:t>
      </w:r>
      <w:r w:rsidRPr="0099183D">
        <w:rPr>
          <w:sz w:val="28"/>
          <w:szCs w:val="28"/>
          <w:lang w:bidi="ar-SY"/>
        </w:rPr>
        <w:t>Gentianose</w:t>
      </w:r>
      <w:r w:rsidRPr="0099183D">
        <w:rPr>
          <w:rFonts w:hint="cs"/>
          <w:sz w:val="28"/>
          <w:szCs w:val="28"/>
          <w:rtl/>
          <w:lang w:bidi="ar-SY"/>
        </w:rPr>
        <w:t xml:space="preserve"> ( غلوكوز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غلوكوز </w:t>
      </w:r>
      <w:r w:rsidRPr="0099183D">
        <w:rPr>
          <w:sz w:val="28"/>
          <w:szCs w:val="28"/>
          <w:rtl/>
          <w:lang w:bidi="ar-SY"/>
        </w:rPr>
        <w:t>–</w:t>
      </w:r>
      <w:r w:rsidRPr="0099183D">
        <w:rPr>
          <w:rFonts w:hint="cs"/>
          <w:sz w:val="28"/>
          <w:szCs w:val="28"/>
          <w:rtl/>
          <w:lang w:bidi="ar-SY"/>
        </w:rPr>
        <w:t xml:space="preserve"> فركتوز ) و يتواجد في انواع الجنتيانا </w:t>
      </w:r>
    </w:p>
    <w:p w:rsidR="0099183D" w:rsidRDefault="0099183D">
      <w:pPr>
        <w:rPr>
          <w:rtl/>
          <w:lang w:bidi="ar-SY"/>
        </w:rPr>
      </w:pPr>
    </w:p>
    <w:p w:rsidR="002D5F70" w:rsidRDefault="002D5F70">
      <w:pPr>
        <w:rPr>
          <w:rtl/>
          <w:lang w:bidi="ar-SY"/>
        </w:rPr>
      </w:pPr>
    </w:p>
    <w:p w:rsidR="002D5F70" w:rsidRDefault="002D5F70">
      <w:pPr>
        <w:rPr>
          <w:rtl/>
          <w:lang w:bidi="ar-SY"/>
        </w:rPr>
      </w:pPr>
    </w:p>
    <w:p w:rsidR="002D5F70" w:rsidRPr="002D5F70" w:rsidRDefault="002D5F70" w:rsidP="002D5F70">
      <w:pPr>
        <w:rPr>
          <w:sz w:val="32"/>
          <w:szCs w:val="32"/>
          <w:rtl/>
          <w:lang w:bidi="ar-SY"/>
        </w:rPr>
      </w:pPr>
      <w:r w:rsidRPr="002D5F70">
        <w:rPr>
          <w:rFonts w:hint="cs"/>
          <w:sz w:val="32"/>
          <w:szCs w:val="32"/>
          <w:rtl/>
          <w:lang w:bidi="ar-SY"/>
        </w:rPr>
        <w:t xml:space="preserve">ج </w:t>
      </w:r>
      <w:r w:rsidRPr="002D5F70">
        <w:rPr>
          <w:sz w:val="32"/>
          <w:szCs w:val="32"/>
          <w:rtl/>
          <w:lang w:bidi="ar-SY"/>
        </w:rPr>
        <w:t>–</w:t>
      </w:r>
      <w:r w:rsidRPr="002D5F70">
        <w:rPr>
          <w:rFonts w:hint="cs"/>
          <w:sz w:val="32"/>
          <w:szCs w:val="32"/>
          <w:rtl/>
          <w:lang w:bidi="ar-SY"/>
        </w:rPr>
        <w:t xml:space="preserve"> قليلات السكر الرباعية </w:t>
      </w:r>
      <w:r w:rsidRPr="002D5F70">
        <w:rPr>
          <w:sz w:val="32"/>
          <w:szCs w:val="32"/>
          <w:lang w:bidi="ar-SY"/>
        </w:rPr>
        <w:t>Tetrasaccharides</w:t>
      </w:r>
      <w:r w:rsidRPr="002D5F70">
        <w:rPr>
          <w:rFonts w:hint="cs"/>
          <w:sz w:val="32"/>
          <w:szCs w:val="32"/>
          <w:rtl/>
          <w:lang w:bidi="ar-SY"/>
        </w:rPr>
        <w:t xml:space="preserve"> : </w:t>
      </w:r>
    </w:p>
    <w:p w:rsidR="002D5F70" w:rsidRDefault="002D5F70" w:rsidP="002D5F70">
      <w:pPr>
        <w:rPr>
          <w:sz w:val="28"/>
          <w:szCs w:val="28"/>
          <w:rtl/>
          <w:lang w:bidi="ar-SY"/>
        </w:rPr>
      </w:pPr>
      <w:r w:rsidRPr="002D5F70">
        <w:rPr>
          <w:rFonts w:hint="cs"/>
          <w:sz w:val="28"/>
          <w:szCs w:val="28"/>
          <w:rtl/>
          <w:lang w:bidi="ar-SY"/>
        </w:rPr>
        <w:t xml:space="preserve">مثل سكر الستاكيوز </w:t>
      </w:r>
      <w:r w:rsidRPr="002D5F70">
        <w:rPr>
          <w:sz w:val="28"/>
          <w:szCs w:val="28"/>
          <w:lang w:bidi="ar-SY"/>
        </w:rPr>
        <w:t>Stachyose</w:t>
      </w:r>
      <w:r w:rsidRPr="002D5F70">
        <w:rPr>
          <w:rFonts w:hint="cs"/>
          <w:sz w:val="28"/>
          <w:szCs w:val="28"/>
          <w:rtl/>
          <w:lang w:bidi="ar-SY"/>
        </w:rPr>
        <w:t xml:space="preserve">  ( غالاكتوز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غالاكتوز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غلوكوز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فركتوز ) يتواجد في نباتات عديدة مثل اليلسمين الابيض و فول الصويا و الترمس ...</w:t>
      </w:r>
    </w:p>
    <w:p w:rsidR="002D5F70" w:rsidRPr="002D5F70" w:rsidRDefault="002D5F70" w:rsidP="002D5F70">
      <w:pPr>
        <w:rPr>
          <w:sz w:val="28"/>
          <w:szCs w:val="28"/>
          <w:rtl/>
          <w:lang w:bidi="ar-SY"/>
        </w:rPr>
      </w:pPr>
    </w:p>
    <w:p w:rsidR="002D5F70" w:rsidRDefault="002D5F70">
      <w:pPr>
        <w:rPr>
          <w:rtl/>
          <w:lang w:bidi="ar-SY"/>
        </w:rPr>
      </w:pPr>
      <w:r w:rsidRPr="002D5F70">
        <w:rPr>
          <w:rFonts w:cs="Arial" w:hint="cs"/>
          <w:noProof/>
          <w:rtl/>
        </w:rPr>
        <w:drawing>
          <wp:inline distT="0" distB="0" distL="0" distR="0">
            <wp:extent cx="3524250" cy="2105025"/>
            <wp:effectExtent l="19050" t="0" r="0" b="0"/>
            <wp:docPr id="13" name="صورة 1" descr="ستاكيو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تاكيوز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70" w:rsidRPr="002D5F70" w:rsidRDefault="002D5F70" w:rsidP="002D5F70">
      <w:pPr>
        <w:rPr>
          <w:sz w:val="32"/>
          <w:szCs w:val="32"/>
          <w:rtl/>
          <w:lang w:bidi="ar-SY"/>
        </w:rPr>
      </w:pPr>
      <w:r w:rsidRPr="002D5F70">
        <w:rPr>
          <w:rFonts w:hint="cs"/>
          <w:sz w:val="32"/>
          <w:szCs w:val="32"/>
          <w:rtl/>
          <w:lang w:bidi="ar-SY"/>
        </w:rPr>
        <w:t xml:space="preserve">د </w:t>
      </w:r>
      <w:r w:rsidRPr="002D5F70">
        <w:rPr>
          <w:sz w:val="32"/>
          <w:szCs w:val="32"/>
          <w:rtl/>
          <w:lang w:bidi="ar-SY"/>
        </w:rPr>
        <w:t>–</w:t>
      </w:r>
      <w:r w:rsidRPr="002D5F70">
        <w:rPr>
          <w:rFonts w:hint="cs"/>
          <w:sz w:val="32"/>
          <w:szCs w:val="32"/>
          <w:rtl/>
          <w:lang w:bidi="ar-SY"/>
        </w:rPr>
        <w:t xml:space="preserve"> قليلات السكر الخماسية </w:t>
      </w:r>
      <w:r w:rsidRPr="002D5F70">
        <w:rPr>
          <w:sz w:val="32"/>
          <w:szCs w:val="32"/>
          <w:lang w:bidi="ar-SY"/>
        </w:rPr>
        <w:t>Pentasaccharides</w:t>
      </w:r>
      <w:r w:rsidRPr="002D5F70">
        <w:rPr>
          <w:rFonts w:hint="cs"/>
          <w:sz w:val="32"/>
          <w:szCs w:val="32"/>
          <w:rtl/>
          <w:lang w:bidi="ar-SY"/>
        </w:rPr>
        <w:t xml:space="preserve"> :</w:t>
      </w:r>
    </w:p>
    <w:p w:rsidR="002D5F70" w:rsidRPr="002D5F70" w:rsidRDefault="002D5F70" w:rsidP="002D5F70">
      <w:pPr>
        <w:rPr>
          <w:sz w:val="28"/>
          <w:szCs w:val="28"/>
          <w:rtl/>
          <w:lang w:bidi="ar-SY"/>
        </w:rPr>
      </w:pPr>
      <w:r w:rsidRPr="002D5F70">
        <w:rPr>
          <w:rFonts w:hint="cs"/>
          <w:sz w:val="28"/>
          <w:szCs w:val="28"/>
          <w:rtl/>
          <w:lang w:bidi="ar-SY"/>
        </w:rPr>
        <w:t xml:space="preserve">مثل سكر فيرباسكوز </w:t>
      </w:r>
      <w:r w:rsidRPr="002D5F70">
        <w:rPr>
          <w:sz w:val="28"/>
          <w:szCs w:val="28"/>
          <w:lang w:bidi="ar-SY"/>
        </w:rPr>
        <w:t>Verbascose</w:t>
      </w:r>
      <w:r w:rsidRPr="002D5F70">
        <w:rPr>
          <w:rFonts w:hint="cs"/>
          <w:sz w:val="28"/>
          <w:szCs w:val="28"/>
          <w:rtl/>
          <w:lang w:bidi="ar-SY"/>
        </w:rPr>
        <w:t xml:space="preserve">  ( غالاكتوز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غالاكتوز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غالاكتوز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غلوكوز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فركتوز )</w:t>
      </w:r>
    </w:p>
    <w:p w:rsidR="002D5F70" w:rsidRPr="002D5F70" w:rsidRDefault="002D5F70" w:rsidP="002D5F70">
      <w:pPr>
        <w:rPr>
          <w:sz w:val="28"/>
          <w:szCs w:val="28"/>
          <w:rtl/>
          <w:lang w:bidi="ar-SY"/>
        </w:rPr>
      </w:pPr>
      <w:r w:rsidRPr="002D5F70">
        <w:rPr>
          <w:rFonts w:hint="cs"/>
          <w:sz w:val="28"/>
          <w:szCs w:val="28"/>
          <w:rtl/>
          <w:lang w:bidi="ar-SY"/>
        </w:rPr>
        <w:t xml:space="preserve">  </w:t>
      </w:r>
      <w:r w:rsidRPr="002D5F70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3324225" cy="1724025"/>
            <wp:effectExtent l="19050" t="0" r="9525" b="0"/>
            <wp:docPr id="14" name="صورة 12" descr="فيرباسكو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يرباسكوز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70" w:rsidRPr="002D5F70" w:rsidRDefault="002D5F70" w:rsidP="002D5F70">
      <w:pPr>
        <w:rPr>
          <w:sz w:val="32"/>
          <w:szCs w:val="32"/>
          <w:rtl/>
          <w:lang w:bidi="ar-SY"/>
        </w:rPr>
      </w:pPr>
      <w:r w:rsidRPr="002D5F70">
        <w:rPr>
          <w:rFonts w:hint="cs"/>
          <w:sz w:val="32"/>
          <w:szCs w:val="32"/>
          <w:rtl/>
          <w:lang w:bidi="ar-SY"/>
        </w:rPr>
        <w:t xml:space="preserve">ه </w:t>
      </w:r>
      <w:r w:rsidRPr="002D5F70">
        <w:rPr>
          <w:sz w:val="32"/>
          <w:szCs w:val="32"/>
          <w:rtl/>
          <w:lang w:bidi="ar-SY"/>
        </w:rPr>
        <w:t>–</w:t>
      </w:r>
      <w:r w:rsidRPr="002D5F70">
        <w:rPr>
          <w:rFonts w:hint="cs"/>
          <w:sz w:val="32"/>
          <w:szCs w:val="32"/>
          <w:rtl/>
          <w:lang w:bidi="ar-SY"/>
        </w:rPr>
        <w:t xml:space="preserve"> قليلات السكر السداسية </w:t>
      </w:r>
      <w:r w:rsidRPr="002D5F70">
        <w:rPr>
          <w:sz w:val="32"/>
          <w:szCs w:val="32"/>
          <w:lang w:bidi="ar-SY"/>
        </w:rPr>
        <w:t>Hexasaccharides</w:t>
      </w:r>
      <w:r w:rsidRPr="002D5F70">
        <w:rPr>
          <w:rFonts w:hint="cs"/>
          <w:sz w:val="32"/>
          <w:szCs w:val="32"/>
          <w:rtl/>
          <w:lang w:bidi="ar-SY"/>
        </w:rPr>
        <w:t xml:space="preserve"> :</w:t>
      </w:r>
    </w:p>
    <w:p w:rsidR="002D5F70" w:rsidRPr="002D5F70" w:rsidRDefault="002D5F70" w:rsidP="002D5F70">
      <w:pPr>
        <w:rPr>
          <w:sz w:val="28"/>
          <w:szCs w:val="28"/>
          <w:rtl/>
          <w:lang w:bidi="ar-SY"/>
        </w:rPr>
      </w:pPr>
      <w:r w:rsidRPr="002D5F70">
        <w:rPr>
          <w:rFonts w:hint="cs"/>
          <w:sz w:val="28"/>
          <w:szCs w:val="28"/>
          <w:rtl/>
          <w:lang w:bidi="ar-SY"/>
        </w:rPr>
        <w:lastRenderedPageBreak/>
        <w:t xml:space="preserve">و اهمها سكر أجوكوز </w:t>
      </w:r>
      <w:r w:rsidRPr="002D5F70">
        <w:rPr>
          <w:sz w:val="28"/>
          <w:szCs w:val="28"/>
          <w:lang w:bidi="ar-SY"/>
        </w:rPr>
        <w:t>Ajugose</w:t>
      </w:r>
      <w:r w:rsidRPr="002D5F70">
        <w:rPr>
          <w:rFonts w:hint="cs"/>
          <w:sz w:val="28"/>
          <w:szCs w:val="28"/>
          <w:rtl/>
          <w:lang w:bidi="ar-SY"/>
        </w:rPr>
        <w:t xml:space="preserve"> ( غالاكتوز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غالاكتوز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غالاكتوز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غالاكتوز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غلوكوز </w:t>
      </w:r>
      <w:r w:rsidRPr="002D5F70">
        <w:rPr>
          <w:sz w:val="28"/>
          <w:szCs w:val="28"/>
          <w:rtl/>
          <w:lang w:bidi="ar-SY"/>
        </w:rPr>
        <w:t>–</w:t>
      </w:r>
      <w:r w:rsidRPr="002D5F70">
        <w:rPr>
          <w:rFonts w:hint="cs"/>
          <w:sz w:val="28"/>
          <w:szCs w:val="28"/>
          <w:rtl/>
          <w:lang w:bidi="ar-SY"/>
        </w:rPr>
        <w:t xml:space="preserve"> فركتوز )</w:t>
      </w:r>
    </w:p>
    <w:p w:rsidR="002D5F70" w:rsidRDefault="002D5F70">
      <w:pPr>
        <w:rPr>
          <w:rtl/>
          <w:lang w:bidi="ar-SY"/>
        </w:rPr>
      </w:pPr>
      <w:r w:rsidRPr="002D5F70">
        <w:rPr>
          <w:rFonts w:cs="Arial" w:hint="cs"/>
          <w:noProof/>
          <w:rtl/>
        </w:rPr>
        <w:drawing>
          <wp:inline distT="0" distB="0" distL="0" distR="0">
            <wp:extent cx="5274310" cy="2066925"/>
            <wp:effectExtent l="19050" t="0" r="0" b="0"/>
            <wp:docPr id="15" name="صورة 13" descr="اجوغو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جوغوز.g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70" w:rsidRDefault="002D5F70">
      <w:pPr>
        <w:rPr>
          <w:rtl/>
          <w:lang w:bidi="ar-SY"/>
        </w:rPr>
      </w:pPr>
    </w:p>
    <w:p w:rsidR="002D5F70" w:rsidRDefault="00E775C5">
      <w:pPr>
        <w:rPr>
          <w:rtl/>
          <w:lang w:bidi="ar-SY"/>
        </w:rPr>
      </w:pPr>
      <w:r w:rsidRPr="00E775C5">
        <w:rPr>
          <w:rFonts w:cs="Arial" w:hint="cs"/>
          <w:noProof/>
          <w:rtl/>
        </w:rPr>
        <w:drawing>
          <wp:inline distT="0" distB="0" distL="0" distR="0">
            <wp:extent cx="3933825" cy="2152650"/>
            <wp:effectExtent l="19050" t="0" r="9525" b="0"/>
            <wp:docPr id="16" name="صورة 14" descr="قليلات السك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ليلات السكر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C5" w:rsidRPr="00E775C5" w:rsidRDefault="00E775C5" w:rsidP="00E775C5">
      <w:pPr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تدخل السكريات السابقة في العديد من المضادات الحيوية . </w:t>
      </w:r>
    </w:p>
    <w:p w:rsidR="00E775C5" w:rsidRPr="00E775C5" w:rsidRDefault="00E775C5" w:rsidP="00E775C5">
      <w:pPr>
        <w:rPr>
          <w:sz w:val="32"/>
          <w:szCs w:val="32"/>
          <w:rtl/>
          <w:lang w:bidi="ar-SY"/>
        </w:rPr>
      </w:pPr>
      <w:r w:rsidRPr="00E775C5">
        <w:rPr>
          <w:rFonts w:hint="cs"/>
          <w:sz w:val="32"/>
          <w:szCs w:val="32"/>
          <w:rtl/>
          <w:lang w:bidi="ar-SY"/>
        </w:rPr>
        <w:t xml:space="preserve">3 </w:t>
      </w:r>
      <w:r w:rsidRPr="00E775C5">
        <w:rPr>
          <w:sz w:val="32"/>
          <w:szCs w:val="32"/>
          <w:rtl/>
          <w:lang w:bidi="ar-SY"/>
        </w:rPr>
        <w:t>–</w:t>
      </w:r>
      <w:r w:rsidRPr="00E775C5">
        <w:rPr>
          <w:rFonts w:hint="cs"/>
          <w:sz w:val="32"/>
          <w:szCs w:val="32"/>
          <w:rtl/>
          <w:lang w:bidi="ar-SY"/>
        </w:rPr>
        <w:t xml:space="preserve"> السكريات المتعددة </w:t>
      </w:r>
      <w:r w:rsidRPr="00E775C5">
        <w:rPr>
          <w:sz w:val="32"/>
          <w:szCs w:val="32"/>
          <w:lang w:bidi="ar-SY"/>
        </w:rPr>
        <w:t>Pogysaccharides</w:t>
      </w:r>
      <w:r w:rsidRPr="00E775C5">
        <w:rPr>
          <w:rFonts w:hint="cs"/>
          <w:sz w:val="32"/>
          <w:szCs w:val="32"/>
          <w:rtl/>
          <w:lang w:bidi="ar-SY"/>
        </w:rPr>
        <w:t xml:space="preserve"> :</w:t>
      </w:r>
    </w:p>
    <w:p w:rsidR="00E775C5" w:rsidRPr="00E775C5" w:rsidRDefault="00E775C5" w:rsidP="00E775C5">
      <w:pPr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هي مركبات معقدة ذات وزن جزيئي كبير تتالف من سلسلة متعددة من السكريات الاحادية . غير متبلورة و غير منحلة بالماء او الكحول و انما تنحل بالماء الساخن مشكلة محاليل غروية . و ليس لها طعم . </w:t>
      </w:r>
    </w:p>
    <w:p w:rsidR="00E775C5" w:rsidRPr="00E775C5" w:rsidRDefault="00E775C5" w:rsidP="00E775C5">
      <w:pPr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تقسم الى نوعين : - السكريات المتعددة المتجانسة </w:t>
      </w:r>
      <w:r w:rsidRPr="00E775C5">
        <w:rPr>
          <w:sz w:val="28"/>
          <w:szCs w:val="28"/>
          <w:rtl/>
          <w:lang w:bidi="ar-SY"/>
        </w:rPr>
        <w:t>–</w:t>
      </w:r>
      <w:r w:rsidRPr="00E775C5">
        <w:rPr>
          <w:rFonts w:hint="cs"/>
          <w:sz w:val="28"/>
          <w:szCs w:val="28"/>
          <w:rtl/>
          <w:lang w:bidi="ar-SY"/>
        </w:rPr>
        <w:t xml:space="preserve"> السكريات المتعددة غير المتجانسة </w:t>
      </w:r>
    </w:p>
    <w:p w:rsidR="00E775C5" w:rsidRPr="00E775C5" w:rsidRDefault="00E775C5" w:rsidP="00E775C5">
      <w:pPr>
        <w:rPr>
          <w:sz w:val="28"/>
          <w:szCs w:val="28"/>
          <w:rtl/>
          <w:lang w:bidi="ar-SY"/>
        </w:rPr>
      </w:pPr>
      <w:r w:rsidRPr="00E775C5">
        <w:rPr>
          <w:rFonts w:hint="cs"/>
          <w:sz w:val="32"/>
          <w:szCs w:val="32"/>
          <w:rtl/>
          <w:lang w:bidi="ar-SY"/>
        </w:rPr>
        <w:t xml:space="preserve">أ </w:t>
      </w:r>
      <w:r w:rsidRPr="00E775C5">
        <w:rPr>
          <w:sz w:val="32"/>
          <w:szCs w:val="32"/>
          <w:rtl/>
          <w:lang w:bidi="ar-SY"/>
        </w:rPr>
        <w:t>–</w:t>
      </w:r>
      <w:r w:rsidRPr="00E775C5">
        <w:rPr>
          <w:rFonts w:hint="cs"/>
          <w:sz w:val="32"/>
          <w:szCs w:val="32"/>
          <w:rtl/>
          <w:lang w:bidi="ar-SY"/>
        </w:rPr>
        <w:t xml:space="preserve"> السكريات المتعددة المتجانسة </w:t>
      </w:r>
      <w:r w:rsidRPr="00E775C5">
        <w:rPr>
          <w:sz w:val="32"/>
          <w:szCs w:val="32"/>
          <w:lang w:bidi="ar-SY"/>
        </w:rPr>
        <w:t>Homopolysacchrides</w:t>
      </w:r>
      <w:r w:rsidRPr="00E775C5">
        <w:rPr>
          <w:rFonts w:hint="cs"/>
          <w:sz w:val="32"/>
          <w:szCs w:val="32"/>
          <w:rtl/>
          <w:lang w:bidi="ar-SY"/>
        </w:rPr>
        <w:t xml:space="preserve"> </w:t>
      </w:r>
      <w:r w:rsidRPr="00E775C5">
        <w:rPr>
          <w:rFonts w:hint="cs"/>
          <w:sz w:val="28"/>
          <w:szCs w:val="28"/>
          <w:rtl/>
          <w:lang w:bidi="ar-SY"/>
        </w:rPr>
        <w:t>:</w:t>
      </w:r>
    </w:p>
    <w:p w:rsidR="00E775C5" w:rsidRPr="00E775C5" w:rsidRDefault="00E775C5" w:rsidP="00E775C5">
      <w:pPr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تعطي بالحلمهة سكريات احادية متماثلة و اهم هذه السكريات : </w:t>
      </w:r>
    </w:p>
    <w:p w:rsidR="00E775C5" w:rsidRPr="00E775C5" w:rsidRDefault="00E775C5" w:rsidP="00E775C5">
      <w:pPr>
        <w:rPr>
          <w:sz w:val="32"/>
          <w:szCs w:val="32"/>
          <w:rtl/>
          <w:lang w:bidi="ar-SY"/>
        </w:rPr>
      </w:pPr>
      <w:r w:rsidRPr="00E775C5">
        <w:rPr>
          <w:rFonts w:hint="cs"/>
          <w:sz w:val="32"/>
          <w:szCs w:val="32"/>
          <w:rtl/>
          <w:lang w:bidi="ar-SY"/>
        </w:rPr>
        <w:t xml:space="preserve">1 </w:t>
      </w:r>
      <w:r w:rsidRPr="00E775C5">
        <w:rPr>
          <w:sz w:val="32"/>
          <w:szCs w:val="32"/>
          <w:rtl/>
          <w:lang w:bidi="ar-SY"/>
        </w:rPr>
        <w:t>–</w:t>
      </w:r>
      <w:r w:rsidRPr="00E775C5">
        <w:rPr>
          <w:rFonts w:hint="cs"/>
          <w:sz w:val="32"/>
          <w:szCs w:val="32"/>
          <w:rtl/>
          <w:lang w:bidi="ar-SY"/>
        </w:rPr>
        <w:t xml:space="preserve"> الغلوكوزانات </w:t>
      </w:r>
      <w:r w:rsidRPr="00E775C5">
        <w:rPr>
          <w:sz w:val="32"/>
          <w:szCs w:val="32"/>
          <w:lang w:bidi="ar-SY"/>
        </w:rPr>
        <w:t>Glucosanes</w:t>
      </w:r>
      <w:r w:rsidRPr="00E775C5">
        <w:rPr>
          <w:rFonts w:hint="cs"/>
          <w:sz w:val="32"/>
          <w:szCs w:val="32"/>
          <w:rtl/>
          <w:lang w:bidi="ar-SY"/>
        </w:rPr>
        <w:t xml:space="preserve"> : ومنها : </w:t>
      </w:r>
    </w:p>
    <w:p w:rsidR="00E775C5" w:rsidRPr="00E775C5" w:rsidRDefault="00E775C5" w:rsidP="00E775C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E775C5">
        <w:rPr>
          <w:rFonts w:hint="cs"/>
          <w:sz w:val="32"/>
          <w:szCs w:val="32"/>
          <w:rtl/>
          <w:lang w:bidi="ar-SY"/>
        </w:rPr>
        <w:t xml:space="preserve">النشاء </w:t>
      </w:r>
      <w:r w:rsidRPr="00E775C5">
        <w:rPr>
          <w:sz w:val="32"/>
          <w:szCs w:val="32"/>
          <w:lang w:bidi="ar-SY"/>
        </w:rPr>
        <w:t>Starch</w:t>
      </w:r>
      <w:r w:rsidRPr="00E775C5">
        <w:rPr>
          <w:rFonts w:hint="cs"/>
          <w:sz w:val="32"/>
          <w:szCs w:val="32"/>
          <w:rtl/>
          <w:lang w:bidi="ar-SY"/>
        </w:rPr>
        <w:t xml:space="preserve"> : </w:t>
      </w:r>
      <w:r w:rsidRPr="00E775C5">
        <w:rPr>
          <w:rFonts w:hint="cs"/>
          <w:sz w:val="28"/>
          <w:szCs w:val="28"/>
          <w:rtl/>
          <w:lang w:bidi="ar-SY"/>
        </w:rPr>
        <w:t xml:space="preserve">هو مركب عضوي ضخم الوزن الجزيئي يوجد بشكل كبير في النباتات في البذور و الجذور و الدرنات و الاوراق و السيقان . و يحصل عليه بشكل تجاري من نباتات الذرة و الارز و البطاطا و القمح حيث تتشابه جميعها من حيث انها لا طعم لها و لا رائحة و ناعمة الملمس . لكنها لا تذوب في الماء . ( تختلف عن بعضها البعض بالشكل و الحجم عند فحصها مجهريا ) . </w:t>
      </w:r>
    </w:p>
    <w:p w:rsidR="00E775C5" w:rsidRPr="00E775C5" w:rsidRDefault="00E775C5" w:rsidP="00E775C5">
      <w:pPr>
        <w:pStyle w:val="a3"/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lastRenderedPageBreak/>
        <w:t xml:space="preserve">لا تنحل حبيبات النشاء بالماء البارد و لكنها تنتفخ بالماء الساخن و تنفجر لتعطي محلولا غرويا يشكل كتلة هلامية عند التبريد . </w:t>
      </w:r>
    </w:p>
    <w:p w:rsidR="00E775C5" w:rsidRDefault="00E775C5" w:rsidP="00E775C5">
      <w:pPr>
        <w:pStyle w:val="a3"/>
        <w:rPr>
          <w:sz w:val="24"/>
          <w:szCs w:val="24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اهم المكونات الكيميائية للنشاء </w:t>
      </w:r>
      <w:r>
        <w:rPr>
          <w:rFonts w:hint="cs"/>
          <w:sz w:val="24"/>
          <w:szCs w:val="24"/>
          <w:rtl/>
          <w:lang w:bidi="ar-SY"/>
        </w:rPr>
        <w:t xml:space="preserve">: </w:t>
      </w:r>
    </w:p>
    <w:p w:rsidR="00E775C5" w:rsidRDefault="00E775C5" w:rsidP="00E775C5">
      <w:pPr>
        <w:pStyle w:val="a3"/>
        <w:rPr>
          <w:sz w:val="24"/>
          <w:szCs w:val="24"/>
          <w:rtl/>
          <w:lang w:bidi="ar-SY"/>
        </w:rPr>
      </w:pPr>
    </w:p>
    <w:p w:rsidR="00E775C5" w:rsidRPr="00E775C5" w:rsidRDefault="00E775C5" w:rsidP="00E775C5">
      <w:pPr>
        <w:pStyle w:val="a3"/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الاميلوز </w:t>
      </w:r>
      <w:r w:rsidRPr="00E775C5">
        <w:rPr>
          <w:sz w:val="28"/>
          <w:szCs w:val="28"/>
          <w:lang w:bidi="ar-SY"/>
        </w:rPr>
        <w:t>Amylos</w:t>
      </w:r>
      <w:r w:rsidRPr="00E775C5">
        <w:rPr>
          <w:rFonts w:hint="cs"/>
          <w:sz w:val="28"/>
          <w:szCs w:val="28"/>
          <w:rtl/>
          <w:lang w:bidi="ar-SY"/>
        </w:rPr>
        <w:t xml:space="preserve"> : </w:t>
      </w:r>
    </w:p>
    <w:p w:rsidR="00E775C5" w:rsidRDefault="00E775C5" w:rsidP="00E775C5">
      <w:pPr>
        <w:pStyle w:val="a3"/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يشكل 20 % من مكونات النشاء ترتبط وحدات الغلوكوز مع بعضها برابطة غليكوزيدية </w:t>
      </w:r>
      <w:r w:rsidRPr="00E775C5">
        <w:rPr>
          <w:sz w:val="28"/>
          <w:szCs w:val="28"/>
          <w:lang w:bidi="ar-SY"/>
        </w:rPr>
        <w:t>@ 1-4</w:t>
      </w:r>
      <w:r w:rsidRPr="00E775C5">
        <w:rPr>
          <w:rFonts w:hint="cs"/>
          <w:sz w:val="28"/>
          <w:szCs w:val="28"/>
          <w:rtl/>
          <w:lang w:bidi="ar-SY"/>
        </w:rPr>
        <w:t xml:space="preserve"> و هو عبارة عن سلسلة طويلة من وحدات الغلوكوز غير متشعبة ينحل بالماء الساخن . </w:t>
      </w:r>
    </w:p>
    <w:p w:rsidR="00E775C5" w:rsidRPr="00E775C5" w:rsidRDefault="00E775C5" w:rsidP="00E775C5">
      <w:pPr>
        <w:pStyle w:val="a3"/>
        <w:rPr>
          <w:sz w:val="28"/>
          <w:szCs w:val="28"/>
          <w:rtl/>
          <w:lang w:bidi="ar-SY"/>
        </w:rPr>
      </w:pPr>
    </w:p>
    <w:p w:rsidR="00E775C5" w:rsidRDefault="00E775C5">
      <w:pPr>
        <w:rPr>
          <w:rtl/>
          <w:lang w:bidi="ar-SY"/>
        </w:rPr>
      </w:pPr>
      <w:r w:rsidRPr="00E775C5">
        <w:rPr>
          <w:rFonts w:cs="Arial" w:hint="cs"/>
          <w:noProof/>
          <w:rtl/>
        </w:rPr>
        <w:drawing>
          <wp:inline distT="0" distB="0" distL="0" distR="0">
            <wp:extent cx="3781425" cy="1438275"/>
            <wp:effectExtent l="0" t="0" r="0" b="0"/>
            <wp:docPr id="17" name="صورة 15" descr="200px-Amylose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Amylose2.svg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C5" w:rsidRPr="00E775C5" w:rsidRDefault="00E775C5" w:rsidP="00E775C5">
      <w:pPr>
        <w:pStyle w:val="a3"/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الاميلوبكتين </w:t>
      </w:r>
      <w:r w:rsidRPr="00E775C5">
        <w:rPr>
          <w:sz w:val="28"/>
          <w:szCs w:val="28"/>
          <w:lang w:bidi="ar-SY"/>
        </w:rPr>
        <w:t>Amylopectin</w:t>
      </w:r>
      <w:r w:rsidRPr="00E775C5">
        <w:rPr>
          <w:rFonts w:hint="cs"/>
          <w:sz w:val="28"/>
          <w:szCs w:val="28"/>
          <w:rtl/>
          <w:lang w:bidi="ar-SY"/>
        </w:rPr>
        <w:t xml:space="preserve"> : </w:t>
      </w:r>
    </w:p>
    <w:p w:rsidR="00E775C5" w:rsidRPr="00E775C5" w:rsidRDefault="00E775C5" w:rsidP="00E775C5">
      <w:pPr>
        <w:pStyle w:val="a3"/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يشكل 80% من مكونات النشاء و هو عبارة عن سلاسل فرعية ترتبط مع الاميلوز بروابط غليكوزيدية </w:t>
      </w:r>
      <w:r w:rsidRPr="00E775C5">
        <w:rPr>
          <w:sz w:val="28"/>
          <w:szCs w:val="28"/>
          <w:lang w:bidi="ar-SY"/>
        </w:rPr>
        <w:t>@ 1-6</w:t>
      </w:r>
      <w:r w:rsidRPr="00E775C5">
        <w:rPr>
          <w:rFonts w:hint="cs"/>
          <w:sz w:val="28"/>
          <w:szCs w:val="28"/>
          <w:rtl/>
          <w:lang w:bidi="ar-SY"/>
        </w:rPr>
        <w:t xml:space="preserve">  </w:t>
      </w:r>
    </w:p>
    <w:p w:rsidR="00E775C5" w:rsidRPr="00E775C5" w:rsidRDefault="00E775C5" w:rsidP="00E775C5">
      <w:pPr>
        <w:pStyle w:val="a3"/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  </w:t>
      </w:r>
      <w:r w:rsidRPr="00E775C5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333875" cy="1362075"/>
            <wp:effectExtent l="19050" t="0" r="9525" b="0"/>
            <wp:docPr id="18" name="صورة 16" descr="1329761849amylopec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9761849amylopectin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C5" w:rsidRPr="00E775C5" w:rsidRDefault="00E775C5" w:rsidP="00E775C5">
      <w:pPr>
        <w:pStyle w:val="a3"/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يتم فصل مزيج من الاميلوز و الاميلوبكتين : </w:t>
      </w:r>
    </w:p>
    <w:p w:rsidR="00E775C5" w:rsidRPr="00E775C5" w:rsidRDefault="00E775C5" w:rsidP="00E775C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بالاعتماد على الذوبان في الماء فالاميلوز ذواب في الماء اكثر من الاميلوبكتين </w:t>
      </w:r>
    </w:p>
    <w:p w:rsidR="00E775C5" w:rsidRPr="00E775C5" w:rsidRDefault="00E775C5" w:rsidP="00E775C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>او بالتفاعل مع اليود  فالاميلوز يعطي مع اليود معقد ازرق غامق بينما الاميلوبكتين يعطي مع اليود معقد بنفسجي  .</w:t>
      </w:r>
    </w:p>
    <w:p w:rsidR="00E775C5" w:rsidRPr="00E775C5" w:rsidRDefault="00E775C5" w:rsidP="00E775C5">
      <w:pPr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يستعمل النشاء صيدلانيا في صناعة الاقراص كمادة مفتتة و مادة رابطة . و له خواص ماصة للرطوبة </w:t>
      </w:r>
    </w:p>
    <w:p w:rsidR="00E775C5" w:rsidRPr="00E775C5" w:rsidRDefault="00E775C5" w:rsidP="00E775C5">
      <w:pPr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يستخدم خارجيا لازالة الحكة . كما يستخدم في حالة التسمم باليود . </w:t>
      </w:r>
    </w:p>
    <w:p w:rsidR="00E775C5" w:rsidRDefault="00E775C5" w:rsidP="00E775C5">
      <w:pPr>
        <w:rPr>
          <w:sz w:val="28"/>
          <w:szCs w:val="28"/>
          <w:rtl/>
          <w:lang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بالاضافة الى استعمالاته الغذائية. </w:t>
      </w:r>
    </w:p>
    <w:p w:rsidR="00E775C5" w:rsidRPr="00E775C5" w:rsidRDefault="00E775C5" w:rsidP="00E775C5">
      <w:pPr>
        <w:rPr>
          <w:sz w:val="28"/>
          <w:szCs w:val="28"/>
          <w:rtl/>
          <w:lang w:bidi="ar-SY"/>
        </w:rPr>
      </w:pPr>
    </w:p>
    <w:p w:rsidR="00E775C5" w:rsidRPr="00E775C5" w:rsidRDefault="00E775C5" w:rsidP="00E775C5">
      <w:pPr>
        <w:pStyle w:val="a3"/>
        <w:numPr>
          <w:ilvl w:val="0"/>
          <w:numId w:val="1"/>
        </w:numPr>
        <w:rPr>
          <w:sz w:val="32"/>
          <w:szCs w:val="32"/>
          <w:rtl/>
          <w:lang w:bidi="ar-SY"/>
        </w:rPr>
      </w:pPr>
      <w:r w:rsidRPr="00E775C5">
        <w:rPr>
          <w:rFonts w:hint="cs"/>
          <w:sz w:val="32"/>
          <w:szCs w:val="32"/>
          <w:rtl/>
          <w:lang w:bidi="ar-SY"/>
        </w:rPr>
        <w:t xml:space="preserve">السيللوز </w:t>
      </w:r>
      <w:r w:rsidRPr="00E775C5">
        <w:rPr>
          <w:sz w:val="32"/>
          <w:szCs w:val="32"/>
          <w:lang w:bidi="ar-SY"/>
        </w:rPr>
        <w:t>Cellulose</w:t>
      </w:r>
      <w:r w:rsidRPr="00E775C5">
        <w:rPr>
          <w:rFonts w:hint="cs"/>
          <w:sz w:val="32"/>
          <w:szCs w:val="32"/>
          <w:rtl/>
          <w:lang w:bidi="ar-SY"/>
        </w:rPr>
        <w:t xml:space="preserve"> : </w:t>
      </w:r>
    </w:p>
    <w:p w:rsidR="00E775C5" w:rsidRPr="00E775C5" w:rsidRDefault="00E775C5" w:rsidP="00E775C5">
      <w:pPr>
        <w:rPr>
          <w:rFonts w:ascii="Arial" w:eastAsiaTheme="minorHAnsi" w:hAnsi="Arial" w:cs="Arial"/>
          <w:sz w:val="28"/>
          <w:szCs w:val="28"/>
          <w:rtl/>
          <w:lang w:eastAsia="ko-KR" w:bidi="ar-SY"/>
        </w:rPr>
      </w:pPr>
      <w:r w:rsidRPr="00E775C5">
        <w:rPr>
          <w:rFonts w:hint="cs"/>
          <w:sz w:val="28"/>
          <w:szCs w:val="28"/>
          <w:rtl/>
          <w:lang w:bidi="ar-SY"/>
        </w:rPr>
        <w:t xml:space="preserve">يتكون من وحدات من الغلوكوز مرتبطة مع بعضها برابطة غليكوزيدية </w:t>
      </w:r>
      <w:r w:rsidRPr="00E775C5">
        <w:rPr>
          <w:rFonts w:ascii="Arial" w:eastAsiaTheme="minorHAnsi" w:hAnsi="Arial" w:cs="Arial" w:hint="cs"/>
          <w:sz w:val="28"/>
          <w:szCs w:val="28"/>
          <w:rtl/>
          <w:lang w:eastAsia="ko-KR" w:bidi="ar-SY"/>
        </w:rPr>
        <w:t xml:space="preserve">بيتا 1-6 التي لا تتحطم في جهاز الهضم عند الانسان بينما تستطيع الحيوانات آكلة العشب ان تفككها ( العصارة الهضمية عند الانسان لا تحتوي على انزيم تفكيك هذه الرابطة ) . </w:t>
      </w:r>
    </w:p>
    <w:p w:rsidR="00E775C5" w:rsidRPr="00E775C5" w:rsidRDefault="00E775C5" w:rsidP="00E775C5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eastAsiaTheme="minorHAnsi" w:hAnsi="Arial" w:cs="Arial" w:hint="cs"/>
          <w:sz w:val="28"/>
          <w:szCs w:val="28"/>
          <w:rtl/>
          <w:lang w:eastAsia="ko-KR" w:bidi="ar-SY"/>
        </w:rPr>
        <w:lastRenderedPageBreak/>
        <w:t>السيللوز يعد دعامة النبات لانه المكون الاساسي للجدار الخلوي (0 يشكل 65 % تقريبا من الجدار الخلوي  )</w:t>
      </w:r>
    </w:p>
    <w:p w:rsidR="00E775C5" w:rsidRPr="00E775C5" w:rsidRDefault="00E775C5" w:rsidP="00E775C5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>يعطي بالحلمهة الجزئية سكر السيلوبيوز و بالحلمهة الكاملة سكر الغلوكوز .</w:t>
      </w:r>
      <w:r w:rsidRPr="00E775C5">
        <w:rPr>
          <w:rFonts w:ascii="Arial" w:hAnsi="Arial" w:cs="Arial" w:hint="cs"/>
          <w:noProof/>
          <w:sz w:val="28"/>
          <w:szCs w:val="28"/>
          <w:rtl/>
        </w:rPr>
        <w:drawing>
          <wp:inline distT="0" distB="0" distL="0" distR="0">
            <wp:extent cx="2895600" cy="1028700"/>
            <wp:effectExtent l="19050" t="0" r="0" b="0"/>
            <wp:docPr id="19" name="صورة 17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</w:t>
      </w:r>
      <w:r w:rsidRPr="00E775C5">
        <w:rPr>
          <w:rFonts w:ascii="Arial" w:hAnsi="Arial" w:cs="Arial"/>
          <w:sz w:val="28"/>
          <w:szCs w:val="28"/>
          <w:lang w:eastAsia="ko-KR" w:bidi="ar-SY"/>
        </w:rPr>
        <w:t>Cellulose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</w:t>
      </w:r>
    </w:p>
    <w:p w:rsidR="00E775C5" w:rsidRPr="00E775C5" w:rsidRDefault="00E775C5" w:rsidP="00E775C5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>تستعمل مشتقات السيللوز كعامل مفتت في المضغوطات و مادة واقية في الدموع الاصطناعية و محاليل العدسات اللاصقة . يعمل على امتلاء المعدة لذلك يستعمل للتخفيف من الطعام .......</w:t>
      </w:r>
    </w:p>
    <w:p w:rsidR="00E775C5" w:rsidRPr="003302C9" w:rsidRDefault="003302C9" w:rsidP="00E775C5">
      <w:pPr>
        <w:rPr>
          <w:rFonts w:ascii="Arial" w:hAnsi="Arial" w:cs="Arial"/>
          <w:sz w:val="32"/>
          <w:szCs w:val="32"/>
          <w:rtl/>
          <w:lang w:eastAsia="ko-KR" w:bidi="ar-SY"/>
        </w:rPr>
      </w:pPr>
      <w:r>
        <w:rPr>
          <w:rFonts w:hint="cs"/>
          <w:rtl/>
          <w:lang w:bidi="ar-SY"/>
        </w:rPr>
        <w:t>2</w:t>
      </w:r>
      <w:r w:rsidR="00E775C5" w:rsidRPr="003302C9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</w:t>
      </w:r>
      <w:r w:rsidR="00E775C5" w:rsidRPr="003302C9">
        <w:rPr>
          <w:rFonts w:ascii="Arial" w:hAnsi="Arial" w:cs="Arial"/>
          <w:sz w:val="32"/>
          <w:szCs w:val="32"/>
          <w:rtl/>
          <w:lang w:eastAsia="ko-KR" w:bidi="ar-SY"/>
        </w:rPr>
        <w:t>–</w:t>
      </w:r>
      <w:r w:rsidR="00E775C5" w:rsidRPr="003302C9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الفركتوزانات </w:t>
      </w:r>
      <w:r w:rsidR="00E775C5" w:rsidRPr="003302C9">
        <w:rPr>
          <w:rFonts w:ascii="Arial" w:hAnsi="Arial" w:cs="Arial"/>
          <w:sz w:val="32"/>
          <w:szCs w:val="32"/>
          <w:lang w:eastAsia="ko-KR" w:bidi="ar-SY"/>
        </w:rPr>
        <w:t>Fructosans</w:t>
      </w:r>
      <w:r w:rsidR="00E775C5" w:rsidRPr="003302C9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: </w:t>
      </w:r>
    </w:p>
    <w:p w:rsidR="00E775C5" w:rsidRPr="00E775C5" w:rsidRDefault="00E775C5" w:rsidP="00E775C5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اهم مركب فيها هو الاينولين </w:t>
      </w:r>
      <w:r w:rsidRPr="00E775C5">
        <w:rPr>
          <w:rFonts w:ascii="Arial" w:hAnsi="Arial" w:cs="Arial"/>
          <w:sz w:val="28"/>
          <w:szCs w:val="28"/>
          <w:lang w:eastAsia="ko-KR" w:bidi="ar-SY"/>
        </w:rPr>
        <w:t>Inulin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و هو معقد من الفركتوز </w:t>
      </w:r>
    </w:p>
    <w:p w:rsidR="00E775C5" w:rsidRPr="00E775C5" w:rsidRDefault="00E775C5" w:rsidP="00E775C5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   </w:t>
      </w:r>
      <w:r w:rsidRPr="00E775C5">
        <w:rPr>
          <w:rFonts w:ascii="Arial" w:hAnsi="Arial" w:cs="Arial" w:hint="cs"/>
          <w:noProof/>
          <w:sz w:val="28"/>
          <w:szCs w:val="28"/>
          <w:rtl/>
        </w:rPr>
        <w:drawing>
          <wp:inline distT="0" distB="0" distL="0" distR="0">
            <wp:extent cx="4333875" cy="2438400"/>
            <wp:effectExtent l="19050" t="0" r="9525" b="0"/>
            <wp:docPr id="20" name="صورة 18" descr="اينول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ينولين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33334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C5" w:rsidRDefault="00E775C5" w:rsidP="00E775C5">
      <w:pPr>
        <w:pStyle w:val="a3"/>
        <w:rPr>
          <w:rFonts w:ascii="Arial" w:hAnsi="Arial" w:cs="Arial"/>
          <w:sz w:val="24"/>
          <w:szCs w:val="24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ياتي اسمه من جنس نبات </w:t>
      </w:r>
      <w:r w:rsidRPr="00E775C5">
        <w:rPr>
          <w:rFonts w:ascii="Arial" w:hAnsi="Arial" w:cs="Arial"/>
          <w:i/>
          <w:iCs/>
          <w:sz w:val="28"/>
          <w:szCs w:val="28"/>
          <w:lang w:eastAsia="ko-KR" w:bidi="ar-SY"/>
        </w:rPr>
        <w:t>inula helenium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( الطيون اليوناني ) من الفصيلة النجمية </w:t>
      </w:r>
      <w:r w:rsidRPr="00E775C5">
        <w:rPr>
          <w:rFonts w:ascii="Arial" w:hAnsi="Arial" w:cs="Arial"/>
          <w:sz w:val="28"/>
          <w:szCs w:val="28"/>
          <w:lang w:eastAsia="ko-KR" w:bidi="ar-SY"/>
        </w:rPr>
        <w:t>Asteraceae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الذي عزل منها لاول مرة و يتكون من 30 وحدة من الفركتوز مرتبطة مع بعضها البعض برابط بيتا 1-2 . يكثر في العائلة النجمية او المركبة </w:t>
      </w:r>
      <w:r w:rsidRPr="00E775C5">
        <w:rPr>
          <w:rFonts w:ascii="Arial" w:hAnsi="Arial" w:cs="Arial"/>
          <w:sz w:val="28"/>
          <w:szCs w:val="28"/>
          <w:lang w:eastAsia="ko-KR" w:bidi="ar-SY"/>
        </w:rPr>
        <w:t>Compositae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( يستخرج من درنات اجناس الاضاليا </w:t>
      </w:r>
      <w:r w:rsidRPr="00E775C5">
        <w:rPr>
          <w:rFonts w:ascii="Arial" w:hAnsi="Arial" w:cs="Arial"/>
          <w:sz w:val="28"/>
          <w:szCs w:val="28"/>
          <w:lang w:eastAsia="ko-KR" w:bidi="ar-SY"/>
        </w:rPr>
        <w:t xml:space="preserve">Dahalia 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و من الهندباء </w:t>
      </w:r>
      <w:r w:rsidRPr="00E775C5">
        <w:rPr>
          <w:rFonts w:ascii="Arial" w:hAnsi="Arial" w:cs="Arial"/>
          <w:i/>
          <w:iCs/>
          <w:sz w:val="28"/>
          <w:szCs w:val="28"/>
          <w:lang w:eastAsia="ko-KR" w:bidi="ar-SY"/>
        </w:rPr>
        <w:t>Cichorium  intybus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و غيرها ....) </w:t>
      </w:r>
      <w:r>
        <w:rPr>
          <w:rFonts w:ascii="Arial" w:hAnsi="Arial" w:cs="Arial" w:hint="cs"/>
          <w:sz w:val="24"/>
          <w:szCs w:val="24"/>
          <w:rtl/>
          <w:lang w:eastAsia="ko-KR" w:bidi="ar-SY"/>
        </w:rPr>
        <w:t xml:space="preserve">. </w:t>
      </w:r>
    </w:p>
    <w:p w:rsidR="00E775C5" w:rsidRDefault="00E775C5" w:rsidP="00E775C5">
      <w:pPr>
        <w:pStyle w:val="a3"/>
        <w:rPr>
          <w:rFonts w:ascii="Arial" w:hAnsi="Arial" w:cs="Arial"/>
          <w:sz w:val="24"/>
          <w:szCs w:val="24"/>
          <w:rtl/>
          <w:lang w:eastAsia="ko-KR" w:bidi="ar-SY"/>
        </w:rPr>
      </w:pPr>
    </w:p>
    <w:p w:rsidR="00E775C5" w:rsidRPr="00E775C5" w:rsidRDefault="00E775C5" w:rsidP="00E775C5">
      <w:pPr>
        <w:pStyle w:val="a3"/>
        <w:rPr>
          <w:rFonts w:ascii="Arial" w:hAnsi="Arial" w:cs="Arial"/>
          <w:sz w:val="32"/>
          <w:szCs w:val="32"/>
          <w:rtl/>
          <w:lang w:eastAsia="ko-KR" w:bidi="ar-SY"/>
        </w:rPr>
      </w:pPr>
      <w:r w:rsidRPr="00E775C5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ب </w:t>
      </w:r>
      <w:r w:rsidRPr="00E775C5">
        <w:rPr>
          <w:rFonts w:ascii="Arial" w:hAnsi="Arial" w:cs="Arial"/>
          <w:sz w:val="32"/>
          <w:szCs w:val="32"/>
          <w:rtl/>
          <w:lang w:eastAsia="ko-KR" w:bidi="ar-SY"/>
        </w:rPr>
        <w:t>–</w:t>
      </w:r>
      <w:r w:rsidRPr="00E775C5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السكريات المتعددة غير المتجانسة </w:t>
      </w:r>
      <w:r w:rsidRPr="00E775C5">
        <w:rPr>
          <w:rFonts w:ascii="Arial" w:hAnsi="Arial" w:cs="Arial"/>
          <w:sz w:val="32"/>
          <w:szCs w:val="32"/>
          <w:lang w:eastAsia="ko-KR" w:bidi="ar-SY"/>
        </w:rPr>
        <w:t>Hetrosacchrides</w:t>
      </w:r>
      <w:r w:rsidRPr="00E775C5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:</w:t>
      </w:r>
    </w:p>
    <w:p w:rsidR="00E775C5" w:rsidRPr="00E775C5" w:rsidRDefault="00E775C5" w:rsidP="00E775C5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1 </w:t>
      </w:r>
      <w:r w:rsidRPr="00E775C5">
        <w:rPr>
          <w:rFonts w:ascii="Arial" w:hAnsi="Arial" w:cs="Arial"/>
          <w:sz w:val="32"/>
          <w:szCs w:val="32"/>
          <w:rtl/>
          <w:lang w:eastAsia="ko-KR" w:bidi="ar-SY"/>
        </w:rPr>
        <w:t>–</w:t>
      </w:r>
      <w:r w:rsidRPr="00E775C5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البكتين </w:t>
      </w:r>
      <w:r w:rsidRPr="00E775C5">
        <w:rPr>
          <w:rFonts w:ascii="Arial" w:hAnsi="Arial" w:cs="Arial"/>
          <w:sz w:val="32"/>
          <w:szCs w:val="32"/>
          <w:lang w:eastAsia="ko-KR" w:bidi="ar-SY"/>
        </w:rPr>
        <w:t>Pectin</w:t>
      </w:r>
      <w:r w:rsidRPr="00E775C5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 :</w:t>
      </w:r>
    </w:p>
    <w:p w:rsidR="00E775C5" w:rsidRPr="00E775C5" w:rsidRDefault="00E775C5" w:rsidP="00E775C5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و هو عبارة عن بولي غالاكتورونيك اسيد </w:t>
      </w:r>
      <w:r w:rsidRPr="00E775C5">
        <w:rPr>
          <w:rFonts w:ascii="Arial" w:hAnsi="Arial" w:cs="Arial"/>
          <w:sz w:val="28"/>
          <w:szCs w:val="28"/>
          <w:lang w:eastAsia="ko-KR" w:bidi="ar-SY"/>
        </w:rPr>
        <w:t>Polygalactouronic acid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يتالف من وحدات من حمض الغالاكتوروني مرتبطة مع بعضها البعض برابط الفا 1-4 مرصعة بوحدات من الرامنوز وتوجد بعض مجموعات الكربوكسيل بشكلاستر ميتيلي . و يوجد عادة في الجدار الخلوي مع السيللوز  و في قشور بعض الفواكه مثل التفاح و البرتقال كما يوجد في بعض الجذور النباتية . </w:t>
      </w:r>
    </w:p>
    <w:p w:rsidR="00E775C5" w:rsidRPr="00E775C5" w:rsidRDefault="00E775C5" w:rsidP="00E775C5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</w:t>
      </w:r>
      <w:r w:rsidRPr="00E775C5">
        <w:rPr>
          <w:rFonts w:ascii="Arial" w:hAnsi="Arial" w:cs="Arial" w:hint="cs"/>
          <w:noProof/>
          <w:sz w:val="28"/>
          <w:szCs w:val="28"/>
          <w:rtl/>
        </w:rPr>
        <w:drawing>
          <wp:inline distT="0" distB="0" distL="0" distR="0">
            <wp:extent cx="1190625" cy="762000"/>
            <wp:effectExtent l="19050" t="0" r="9525" b="0"/>
            <wp:docPr id="21" name="صورة 20" descr="سكر رامنو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كر رامنوز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سكر رامنوز  </w:t>
      </w:r>
    </w:p>
    <w:p w:rsidR="00E775C5" w:rsidRPr="00E775C5" w:rsidRDefault="00E775C5" w:rsidP="00E775C5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lastRenderedPageBreak/>
        <w:t xml:space="preserve">  </w:t>
      </w:r>
      <w:r w:rsidRPr="00E775C5">
        <w:rPr>
          <w:rFonts w:ascii="Arial" w:hAnsi="Arial" w:cs="Arial" w:hint="cs"/>
          <w:noProof/>
          <w:sz w:val="28"/>
          <w:szCs w:val="28"/>
          <w:rtl/>
        </w:rPr>
        <w:drawing>
          <wp:inline distT="0" distB="0" distL="0" distR="0">
            <wp:extent cx="4105275" cy="1400175"/>
            <wp:effectExtent l="19050" t="0" r="9525" b="0"/>
            <wp:docPr id="22" name="صورة 21" descr="بكت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كتين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بكتين </w:t>
      </w:r>
    </w:p>
    <w:p w:rsidR="00E775C5" w:rsidRPr="00E775C5" w:rsidRDefault="00E775C5" w:rsidP="00E775C5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وهو عبارة عن مسحوق اصفر اللون خشن او ناعم ليس له رائحة طعمه مثل اللعابيات يذوب في الماء في درجة الحرارة العادية و يشكل محلول غروي لزج . </w:t>
      </w:r>
    </w:p>
    <w:p w:rsidR="00E775C5" w:rsidRDefault="00E775C5" w:rsidP="00E775C5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>يستعمل في المستحضرات المضادة للاسهال , عامل ادمصاص في بعض حالات التسمم . عامل تعليق  , مادة واقية .....</w:t>
      </w:r>
    </w:p>
    <w:p w:rsidR="00E775C5" w:rsidRPr="003302C9" w:rsidRDefault="003302C9" w:rsidP="00E775C5">
      <w:pPr>
        <w:rPr>
          <w:rFonts w:ascii="Arial" w:hAnsi="Arial" w:cs="Arial"/>
          <w:sz w:val="32"/>
          <w:szCs w:val="32"/>
          <w:rtl/>
          <w:lang w:eastAsia="ko-KR" w:bidi="ar-SY"/>
        </w:rPr>
      </w:pPr>
      <w:r>
        <w:rPr>
          <w:rFonts w:ascii="Arial" w:hAnsi="Arial" w:cs="Arial" w:hint="cs"/>
          <w:sz w:val="28"/>
          <w:szCs w:val="28"/>
          <w:rtl/>
          <w:lang w:eastAsia="ko-KR" w:bidi="ar-SY"/>
        </w:rPr>
        <w:t>2</w:t>
      </w:r>
      <w:r w:rsidR="00E775C5" w:rsidRPr="003302C9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</w:t>
      </w:r>
      <w:r w:rsidR="00E775C5" w:rsidRPr="003302C9">
        <w:rPr>
          <w:rFonts w:ascii="Arial" w:hAnsi="Arial" w:cs="Arial"/>
          <w:sz w:val="32"/>
          <w:szCs w:val="32"/>
          <w:rtl/>
          <w:lang w:eastAsia="ko-KR" w:bidi="ar-SY"/>
        </w:rPr>
        <w:t>–</w:t>
      </w:r>
      <w:r w:rsidR="00E775C5" w:rsidRPr="003302C9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الصموغ و اللعابيات : </w:t>
      </w:r>
    </w:p>
    <w:p w:rsidR="00E775C5" w:rsidRPr="00E775C5" w:rsidRDefault="00E775C5" w:rsidP="00E775C5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  <w:lang w:eastAsia="ko-KR" w:bidi="ar-SY"/>
        </w:rPr>
      </w:pPr>
      <w:r w:rsidRPr="00E775C5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الصموغ : </w:t>
      </w:r>
      <w:r w:rsidRPr="00E775C5">
        <w:rPr>
          <w:rFonts w:ascii="Arial" w:hAnsi="Arial" w:cs="Arial"/>
          <w:sz w:val="32"/>
          <w:szCs w:val="32"/>
          <w:lang w:eastAsia="ko-KR" w:bidi="ar-SY"/>
        </w:rPr>
        <w:t>Gums</w:t>
      </w:r>
      <w:r w:rsidRPr="00E775C5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</w:t>
      </w:r>
    </w:p>
    <w:p w:rsidR="00E775C5" w:rsidRPr="00E775C5" w:rsidRDefault="00E775C5" w:rsidP="00E775C5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هي عبارة عن سكريات متعددة غير متجانسة و هي منتجات مرضية تنتج عن اثر البكتريا او الانزيمات على السيللوز او النشاء جراء احداث جرح في النبات او انها تنتج بسبب ظروف غير ملائمة مثل الجفاف بتحطم جدار الخلية . </w:t>
      </w:r>
    </w:p>
    <w:p w:rsidR="00E775C5" w:rsidRPr="00E775C5" w:rsidRDefault="00E775C5" w:rsidP="00E775C5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>اهم الصموغ الصمغ العربي و صمغ الكثيراء .</w:t>
      </w:r>
    </w:p>
    <w:p w:rsidR="00E775C5" w:rsidRPr="00E775C5" w:rsidRDefault="00E775C5" w:rsidP="00E775C5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الصمغ العربي </w:t>
      </w:r>
      <w:r w:rsidRPr="00E775C5">
        <w:rPr>
          <w:rFonts w:ascii="Arial" w:hAnsi="Arial" w:cs="Arial"/>
          <w:sz w:val="28"/>
          <w:szCs w:val="28"/>
          <w:lang w:eastAsia="ko-KR" w:bidi="ar-SY"/>
        </w:rPr>
        <w:t>Arabic gum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و يسمى صمغ السنط : </w:t>
      </w:r>
    </w:p>
    <w:p w:rsidR="00E775C5" w:rsidRDefault="00E775C5" w:rsidP="00E775C5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يجمع من سيقان نبات السنط السنغالي </w:t>
      </w:r>
      <w:r w:rsidRPr="00E775C5">
        <w:rPr>
          <w:rFonts w:ascii="Arial" w:hAnsi="Arial" w:cs="Arial"/>
          <w:i/>
          <w:iCs/>
          <w:sz w:val="28"/>
          <w:szCs w:val="28"/>
          <w:lang w:eastAsia="ko-KR" w:bidi="ar-SY"/>
        </w:rPr>
        <w:t>Acacia Senegal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من الفصيلة القطانية </w:t>
      </w:r>
      <w:r w:rsidRPr="00E775C5">
        <w:rPr>
          <w:rFonts w:ascii="Arial" w:hAnsi="Arial" w:cs="Arial"/>
          <w:sz w:val="28"/>
          <w:szCs w:val="28"/>
          <w:lang w:eastAsia="ko-KR" w:bidi="ar-SY"/>
        </w:rPr>
        <w:t>Leguminosae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التي تسمى كذلك ( البقولية </w:t>
      </w:r>
      <w:r w:rsidRPr="00E775C5">
        <w:rPr>
          <w:rFonts w:ascii="Arial" w:hAnsi="Arial" w:cs="Arial"/>
          <w:sz w:val="28"/>
          <w:szCs w:val="28"/>
          <w:rtl/>
          <w:lang w:eastAsia="ko-KR" w:bidi="ar-SY"/>
        </w:rPr>
        <w:t>–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الفراشية </w:t>
      </w:r>
      <w:r w:rsidRPr="00E775C5">
        <w:rPr>
          <w:rFonts w:ascii="Arial" w:hAnsi="Arial" w:cs="Arial"/>
          <w:sz w:val="28"/>
          <w:szCs w:val="28"/>
          <w:rtl/>
          <w:lang w:eastAsia="ko-KR" w:bidi="ar-SY"/>
        </w:rPr>
        <w:t>–</w:t>
      </w: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الفولية ) .    </w:t>
      </w:r>
    </w:p>
    <w:p w:rsidR="00CA10C2" w:rsidRDefault="00CA10C2" w:rsidP="00E775C5">
      <w:pPr>
        <w:rPr>
          <w:rFonts w:ascii="Arial" w:hAnsi="Arial" w:cs="Arial"/>
          <w:sz w:val="28"/>
          <w:szCs w:val="28"/>
          <w:rtl/>
          <w:lang w:eastAsia="ko-KR" w:bidi="ar-SY"/>
        </w:rPr>
      </w:pPr>
    </w:p>
    <w:p w:rsidR="00E775C5" w:rsidRDefault="00E775C5" w:rsidP="00E775C5">
      <w:pPr>
        <w:rPr>
          <w:rFonts w:hint="cs"/>
          <w:sz w:val="24"/>
          <w:szCs w:val="24"/>
          <w:rtl/>
          <w:lang w:bidi="ar-SY"/>
        </w:rPr>
      </w:pPr>
      <w:r w:rsidRPr="00E775C5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     </w:t>
      </w:r>
      <w:r w:rsidR="00CA10C2" w:rsidRPr="00CA10C2">
        <w:rPr>
          <w:rFonts w:cs="Arial" w:hint="cs"/>
          <w:sz w:val="24"/>
          <w:szCs w:val="24"/>
          <w:rtl/>
          <w:lang w:bidi="ar-SY"/>
        </w:rPr>
        <w:drawing>
          <wp:inline distT="0" distB="0" distL="0" distR="0">
            <wp:extent cx="2705100" cy="3219450"/>
            <wp:effectExtent l="19050" t="0" r="0" b="0"/>
            <wp:docPr id="23" name="صورة 22" descr="السن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سنط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08970" cy="322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0C2">
        <w:rPr>
          <w:rFonts w:hint="cs"/>
          <w:sz w:val="24"/>
          <w:szCs w:val="24"/>
          <w:rtl/>
          <w:lang w:bidi="ar-SY"/>
        </w:rPr>
        <w:t xml:space="preserve">    </w:t>
      </w:r>
      <w:r w:rsidR="00CA10C2" w:rsidRPr="00CA10C2">
        <w:rPr>
          <w:rFonts w:cs="Arial" w:hint="cs"/>
          <w:sz w:val="24"/>
          <w:szCs w:val="24"/>
          <w:rtl/>
          <w:lang w:bidi="ar-SY"/>
        </w:rPr>
        <w:drawing>
          <wp:inline distT="0" distB="0" distL="0" distR="0">
            <wp:extent cx="2943225" cy="3219450"/>
            <wp:effectExtent l="19050" t="0" r="9525" b="0"/>
            <wp:docPr id="24" name="صورة 23" descr="صمغ عرب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مغ عربي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2C9" w:rsidRDefault="003302C9" w:rsidP="00CA10C2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lastRenderedPageBreak/>
        <w:t xml:space="preserve">اهم المواد الفعالة الموجودة في الصمغ العربي : ماء و مواد معدنية و انزيمات ( اوكسيداز ) و مواد سكرية 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و المادة الفعالة في الصمغ العربي هي 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(Polysaccharides + glycoproteins )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و تتالف السكريات من وحدات اساسية من سكر الارابينوز و الريبوز .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من خواص الصمغ العربي :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قطع دائرية الشكل باحجام مختلفة شفافة بيضاء مصفرة او صفراء اللون على سطحها تشققات صغيرة عديمة الرائحة لعابية الطعم سهلة الذوبان في الماء و خاصة الساخن .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تحتوي على انزيم الاوكسيداز و على 12 </w:t>
      </w:r>
      <w:r w:rsidRPr="00CA10C2">
        <w:rPr>
          <w:rFonts w:ascii="Arial" w:hAnsi="Arial" w:cs="Arial"/>
          <w:sz w:val="28"/>
          <w:szCs w:val="28"/>
          <w:rtl/>
          <w:lang w:eastAsia="ko-KR" w:bidi="ar-SY"/>
        </w:rPr>
        <w:t>–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15 % من الوزن ماء .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محلوله لا يعطي لون مع اليود ( بعكس النشاء )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محلوله لا يعطي لون اخضر او ازرق مع كلور الحديد ( بعكس التانينات ) . 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فوائد و استعمال الصمغ العربي :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دواء مسكن للسعال و علاج للاسهال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تحضير بعض الاشكال الصيدلانية ( مضغوطات </w:t>
      </w:r>
      <w:r w:rsidRPr="00CA10C2">
        <w:rPr>
          <w:rFonts w:ascii="Arial" w:hAnsi="Arial" w:cs="Arial"/>
          <w:sz w:val="28"/>
          <w:szCs w:val="28"/>
          <w:rtl/>
          <w:lang w:eastAsia="ko-KR" w:bidi="ar-SY"/>
        </w:rPr>
        <w:t>–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مستحلبات ...)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يستعمل كملين </w:t>
      </w:r>
    </w:p>
    <w:p w:rsid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 w:hint="cs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يفيد كحامل للادوية المختلفة كالمعاجين </w:t>
      </w:r>
    </w:p>
    <w:p w:rsidR="00CA10C2" w:rsidRPr="00CA10C2" w:rsidRDefault="00CA10C2" w:rsidP="00CA10C2">
      <w:pPr>
        <w:ind w:left="360"/>
        <w:rPr>
          <w:rFonts w:ascii="Arial" w:hAnsi="Arial" w:cs="Arial"/>
          <w:sz w:val="28"/>
          <w:szCs w:val="28"/>
          <w:lang w:eastAsia="ko-KR" w:bidi="ar-SY"/>
        </w:rPr>
      </w:pPr>
    </w:p>
    <w:p w:rsidR="00CA10C2" w:rsidRPr="00CA10C2" w:rsidRDefault="00CA10C2" w:rsidP="00CA10C2">
      <w:pPr>
        <w:rPr>
          <w:rFonts w:ascii="Arial" w:hAnsi="Arial" w:cs="Arial"/>
          <w:sz w:val="32"/>
          <w:szCs w:val="32"/>
          <w:rtl/>
          <w:lang w:eastAsia="ko-KR"/>
        </w:rPr>
      </w:pPr>
      <w:r w:rsidRPr="00CA10C2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صمغ الكثيراء </w:t>
      </w:r>
      <w:r w:rsidRPr="00CA10C2">
        <w:rPr>
          <w:rFonts w:ascii="Arial" w:hAnsi="Arial" w:cs="Arial"/>
          <w:sz w:val="32"/>
          <w:szCs w:val="32"/>
          <w:lang w:eastAsia="ko-KR" w:bidi="ar-SY"/>
        </w:rPr>
        <w:t>Tragacanth</w:t>
      </w:r>
      <w:r w:rsidRPr="00CA10C2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</w:t>
      </w:r>
      <w:r w:rsidRPr="00CA10C2">
        <w:rPr>
          <w:rFonts w:ascii="Arial" w:hAnsi="Arial" w:cs="Arial" w:hint="cs"/>
          <w:sz w:val="32"/>
          <w:szCs w:val="32"/>
          <w:rtl/>
          <w:lang w:eastAsia="ko-KR"/>
        </w:rPr>
        <w:t xml:space="preserve">( القتاد </w:t>
      </w:r>
      <w:r w:rsidRPr="00CA10C2">
        <w:rPr>
          <w:rFonts w:ascii="Arial" w:hAnsi="Arial" w:cs="Arial"/>
          <w:sz w:val="32"/>
          <w:szCs w:val="32"/>
          <w:rtl/>
          <w:lang w:eastAsia="ko-KR"/>
        </w:rPr>
        <w:t>–</w:t>
      </w:r>
      <w:r w:rsidRPr="00CA10C2">
        <w:rPr>
          <w:rFonts w:ascii="Arial" w:hAnsi="Arial" w:cs="Arial" w:hint="cs"/>
          <w:sz w:val="32"/>
          <w:szCs w:val="32"/>
          <w:rtl/>
          <w:lang w:eastAsia="ko-KR"/>
        </w:rPr>
        <w:t xml:space="preserve"> استراجلس صمغي ) :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/>
        </w:rPr>
      </w:pPr>
      <w:r w:rsidRPr="00CA10C2">
        <w:rPr>
          <w:rFonts w:ascii="Arial" w:hAnsi="Arial" w:cs="Arial" w:hint="cs"/>
          <w:sz w:val="32"/>
          <w:szCs w:val="32"/>
          <w:rtl/>
          <w:lang w:eastAsia="ko-KR"/>
        </w:rPr>
        <w:t xml:space="preserve">     </w:t>
      </w:r>
      <w:r w:rsidRPr="00CA10C2">
        <w:rPr>
          <w:rFonts w:ascii="Arial" w:hAnsi="Arial" w:cs="Arial" w:hint="cs"/>
          <w:noProof/>
          <w:sz w:val="28"/>
          <w:szCs w:val="28"/>
          <w:rtl/>
        </w:rPr>
        <w:drawing>
          <wp:inline distT="0" distB="0" distL="0" distR="0">
            <wp:extent cx="4876800" cy="3209925"/>
            <wp:effectExtent l="19050" t="0" r="0" b="0"/>
            <wp:docPr id="25" name="صورة 24" descr="الكثير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كثيراء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C2" w:rsidRDefault="00CA10C2" w:rsidP="00CA10C2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/>
        </w:rPr>
        <w:t xml:space="preserve">يجمع من ساق نبات القثار </w:t>
      </w:r>
      <w:r w:rsidRPr="00CA10C2">
        <w:rPr>
          <w:rFonts w:ascii="Arial" w:hAnsi="Arial" w:cs="Arial"/>
          <w:i/>
          <w:iCs/>
          <w:sz w:val="28"/>
          <w:szCs w:val="28"/>
          <w:lang w:eastAsia="ko-KR" w:bidi="ar-SY"/>
        </w:rPr>
        <w:t>Astragalus gummifer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من الفصيلة القطانية الذي ينبت في سوريا و ايران و تركيا و اليونان  </w:t>
      </w:r>
    </w:p>
    <w:p w:rsidR="00CA10C2" w:rsidRDefault="00CA10C2" w:rsidP="00CA10C2">
      <w:pPr>
        <w:rPr>
          <w:rFonts w:hint="cs"/>
          <w:sz w:val="28"/>
          <w:szCs w:val="28"/>
          <w:rtl/>
          <w:lang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lastRenderedPageBreak/>
        <w:t xml:space="preserve"> </w:t>
      </w:r>
      <w:r w:rsidRPr="00CA10C2">
        <w:rPr>
          <w:rFonts w:cs="Arial" w:hint="cs"/>
          <w:sz w:val="28"/>
          <w:szCs w:val="28"/>
          <w:rtl/>
          <w:lang w:bidi="ar-SY"/>
        </w:rPr>
        <w:drawing>
          <wp:inline distT="0" distB="0" distL="0" distR="0">
            <wp:extent cx="4714875" cy="3733800"/>
            <wp:effectExtent l="19050" t="0" r="9525" b="0"/>
            <wp:docPr id="26" name="صورة 25" descr="القث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قثار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C2" w:rsidRDefault="00CA10C2" w:rsidP="00CA10C2">
      <w:pPr>
        <w:rPr>
          <w:rFonts w:hint="cs"/>
          <w:sz w:val="28"/>
          <w:szCs w:val="28"/>
          <w:rtl/>
          <w:lang w:bidi="ar-SY"/>
        </w:rPr>
      </w:pP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المواد الفعالة : يتكون من وحدات من السكر و حمض يوروني ومن نواتج الحلمهة :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/>
          <w:sz w:val="28"/>
          <w:szCs w:val="28"/>
          <w:lang w:eastAsia="ko-KR" w:bidi="ar-SY"/>
        </w:rPr>
        <w:t>Galactoronic acid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 -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D – galactose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-  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L-arabinose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  -  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D-xylose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كذلك يحتوي على عديدات سكر بروتينية يتكون فيها البروتين من 18 حمض اميني  . 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و لقد وجد ان المواد السكرية في صمغ الكثيراء تنقسم الى قسمين  :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مادة غير منحلة بالماء و تشكل 70%  تسمى باسورين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Bassorin</w:t>
      </w:r>
    </w:p>
    <w:p w:rsidR="00CA10C2" w:rsidRPr="00CA10C2" w:rsidRDefault="00CA10C2" w:rsidP="00CA10C2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   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 xml:space="preserve">=polymethoxylated acid ( galactose +arabinose )  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مادة منحلة بالماء و تشكل 30% تسمى تراغاكانتين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Tragacanthin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وهي </w:t>
      </w:r>
    </w:p>
    <w:p w:rsidR="00CA10C2" w:rsidRPr="00CA10C2" w:rsidRDefault="00CA10C2" w:rsidP="00CA10C2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Demethoxylated Bassorin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و المادتين غير ذوابتين في الكحول و يفصلان عن بعضهما بالترشيح . 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من خواص صمغ الكثيراء : 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>قطعه سطحها شفاف و يحتوي على نتوءات صلبة , بيضاء او مصفرة داكنة , طعمها غير مميز , جزئية الذوبان في الماء و تنتبج عند غمرها بالماء .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لا يترسب باضافة كلور الحديد على عكس الصمغ العربي 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ينتج عنه راسب ثقيل باضافة خلات الرصاص على عكس الصمغ العربي </w:t>
      </w:r>
    </w:p>
    <w:p w:rsidR="00CA10C2" w:rsidRDefault="00CA10C2" w:rsidP="00CA10C2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تظهر بقع زرقاء عند اضافة اليود اليه دليل على وجود النشاء . ولا يحوي انزيم الاوكسيداز </w:t>
      </w:r>
    </w:p>
    <w:p w:rsidR="003302C9" w:rsidRDefault="003302C9" w:rsidP="00CA10C2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lastRenderedPageBreak/>
        <w:t xml:space="preserve">فوائد و استعمال صمغ الكثيراء : 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ملطف في حالات السعال و الاسهالات </w:t>
      </w:r>
    </w:p>
    <w:p w:rsidR="00CA10C2" w:rsidRPr="00CA10C2" w:rsidRDefault="00CA10C2" w:rsidP="00CA10C2">
      <w:pPr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يستعمل في الصيدلة كعامل رابط في المضغوطات . و مادة معلقة للمساحيق . و في صناعة معاجين الاسنان و مواد التجميل .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  <w:lang w:eastAsia="ko-KR" w:bidi="ar-SY"/>
        </w:rPr>
      </w:pPr>
      <w:r w:rsidRPr="00CA10C2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اللعابيات </w:t>
      </w:r>
      <w:r w:rsidRPr="00CA10C2">
        <w:rPr>
          <w:rFonts w:ascii="Arial" w:hAnsi="Arial" w:cs="Arial"/>
          <w:sz w:val="32"/>
          <w:szCs w:val="32"/>
          <w:lang w:eastAsia="ko-KR" w:bidi="ar-SY"/>
        </w:rPr>
        <w:t>Mucilages</w:t>
      </w:r>
      <w:r w:rsidRPr="00CA10C2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:</w:t>
      </w:r>
    </w:p>
    <w:p w:rsidR="00CA10C2" w:rsidRPr="00CA10C2" w:rsidRDefault="00CA10C2" w:rsidP="00CA10C2">
      <w:pPr>
        <w:ind w:left="360"/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هي منتجات طبيعية للاستقلاب ضمن الخلية و يمكن ان تمثل مادة التخزين او مستودع تخزين مائي او حماية للبذور المنتشة . توجد غالبا بكميات معينة في خلايا بشرة الاوراق مثل السنا او في اغلفة البذور مثل الكتان و بذر قاطوناء  او في الجذور مثل الخطمية  , و لحاء الدردار . </w:t>
      </w:r>
    </w:p>
    <w:p w:rsidR="00CA10C2" w:rsidRDefault="00CA10C2" w:rsidP="00CA10C2">
      <w:pPr>
        <w:ind w:left="360"/>
        <w:rPr>
          <w:rFonts w:ascii="Arial" w:hAnsi="Arial" w:cs="Arial"/>
          <w:sz w:val="24"/>
          <w:szCs w:val="24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تستعمل كمادة مسهلة , مطرية للجلد في مستحضرات التجميل , سواغ لبعض المستحضرات الصيدلانية مثل اقراص المص </w:t>
      </w:r>
      <w:r>
        <w:rPr>
          <w:rFonts w:ascii="Arial" w:hAnsi="Arial" w:cs="Arial" w:hint="cs"/>
          <w:sz w:val="24"/>
          <w:szCs w:val="24"/>
          <w:rtl/>
          <w:lang w:eastAsia="ko-KR" w:bidi="ar-SY"/>
        </w:rPr>
        <w:t xml:space="preserve">.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  <w:lang w:eastAsia="ko-KR" w:bidi="ar-SY"/>
        </w:rPr>
      </w:pPr>
      <w:r w:rsidRPr="00CA10C2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الآجار </w:t>
      </w:r>
      <w:r w:rsidRPr="00CA10C2">
        <w:rPr>
          <w:rFonts w:ascii="Arial" w:hAnsi="Arial" w:cs="Arial"/>
          <w:sz w:val="32"/>
          <w:szCs w:val="32"/>
          <w:lang w:eastAsia="ko-KR" w:bidi="ar-SY"/>
        </w:rPr>
        <w:t>Agar</w:t>
      </w:r>
      <w:r w:rsidRPr="00CA10C2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:</w:t>
      </w:r>
    </w:p>
    <w:p w:rsidR="00CA10C2" w:rsidRPr="00CA10C2" w:rsidRDefault="00CA10C2" w:rsidP="00CA10C2">
      <w:pPr>
        <w:ind w:left="360"/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هو المواد الغروية الجافة التي تؤخذ من مطبوخ مركز لانواع الطحالب الحمراء مثل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Gelidium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</w:t>
      </w:r>
    </w:p>
    <w:p w:rsidR="00CA10C2" w:rsidRDefault="00CA10C2" w:rsidP="00CA10C2">
      <w:pPr>
        <w:ind w:left="360"/>
        <w:rPr>
          <w:rFonts w:ascii="Arial" w:hAnsi="Arial" w:cs="Arial"/>
          <w:sz w:val="24"/>
          <w:szCs w:val="24"/>
          <w:rtl/>
          <w:lang w:eastAsia="ko-KR" w:bidi="ar-SY"/>
        </w:rPr>
      </w:pPr>
      <w:r>
        <w:rPr>
          <w:rFonts w:ascii="Arial" w:hAnsi="Arial" w:cs="Arial" w:hint="cs"/>
          <w:sz w:val="24"/>
          <w:szCs w:val="24"/>
          <w:rtl/>
          <w:lang w:eastAsia="ko-KR" w:bidi="ar-SY"/>
        </w:rPr>
        <w:t xml:space="preserve">                                                                            </w:t>
      </w:r>
      <w:r>
        <w:rPr>
          <w:rFonts w:ascii="Arial" w:hAnsi="Arial" w:cs="Arial" w:hint="cs"/>
          <w:noProof/>
          <w:sz w:val="24"/>
          <w:szCs w:val="24"/>
          <w:rtl/>
        </w:rPr>
        <w:drawing>
          <wp:inline distT="0" distB="0" distL="0" distR="0">
            <wp:extent cx="2314575" cy="2314575"/>
            <wp:effectExtent l="19050" t="0" r="9525" b="0"/>
            <wp:docPr id="30" name="صورة 29" descr="طحالب حمر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طحالب حمراء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786" cy="234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C2" w:rsidRDefault="00CA10C2" w:rsidP="00CA10C2">
      <w:pPr>
        <w:rPr>
          <w:rFonts w:hint="cs"/>
          <w:sz w:val="32"/>
          <w:szCs w:val="32"/>
          <w:rtl/>
          <w:lang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>و هو عبارة عن عديد سكاكر غير متجانس يتكون من الاغاروز ( وحدات الغالاكتوز ) و الاغاروبكتين ( وحدات غالاكتوز و حمض اليورونيك المتاسترة جزئيا بحمض الكبريت )</w:t>
      </w:r>
    </w:p>
    <w:p w:rsidR="00CA10C2" w:rsidRDefault="00CA10C2" w:rsidP="00CA10C2">
      <w:pPr>
        <w:rPr>
          <w:rFonts w:hint="cs"/>
          <w:sz w:val="32"/>
          <w:szCs w:val="32"/>
          <w:rtl/>
          <w:lang w:bidi="ar-SY"/>
        </w:rPr>
      </w:pPr>
      <w:r w:rsidRPr="00CA10C2">
        <w:rPr>
          <w:rFonts w:cs="Arial" w:hint="cs"/>
          <w:sz w:val="32"/>
          <w:szCs w:val="32"/>
          <w:rtl/>
          <w:lang w:bidi="ar-SY"/>
        </w:rPr>
        <w:drawing>
          <wp:inline distT="0" distB="0" distL="0" distR="0">
            <wp:extent cx="2914650" cy="1438275"/>
            <wp:effectExtent l="19050" t="0" r="0" b="0"/>
            <wp:docPr id="31" name="صورة 30" descr="اغارو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غاروز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16387" cy="143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C2" w:rsidRDefault="00CA10C2" w:rsidP="00CA10C2">
      <w:pPr>
        <w:rPr>
          <w:rFonts w:hint="cs"/>
          <w:sz w:val="32"/>
          <w:szCs w:val="32"/>
          <w:rtl/>
          <w:lang w:bidi="ar-SY"/>
        </w:rPr>
      </w:pPr>
      <w:r w:rsidRPr="00CA10C2">
        <w:rPr>
          <w:rFonts w:cs="Arial" w:hint="cs"/>
          <w:sz w:val="32"/>
          <w:szCs w:val="32"/>
          <w:rtl/>
          <w:lang w:bidi="ar-SY"/>
        </w:rPr>
        <w:lastRenderedPageBreak/>
        <w:drawing>
          <wp:inline distT="0" distB="0" distL="0" distR="0">
            <wp:extent cx="3143249" cy="2181225"/>
            <wp:effectExtent l="19050" t="0" r="1" b="0"/>
            <wp:docPr id="32" name="صورة 31" descr="اغاروبكت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غاروبكتين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43249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10C2">
        <w:rPr>
          <w:rFonts w:ascii="Arial" w:hAnsi="Arial" w:cs="Arial"/>
          <w:sz w:val="24"/>
          <w:szCs w:val="24"/>
          <w:lang w:eastAsia="ko-KR" w:bidi="ar-SY"/>
        </w:rPr>
        <w:t xml:space="preserve"> </w:t>
      </w:r>
      <w:r>
        <w:rPr>
          <w:rFonts w:ascii="Arial" w:hAnsi="Arial" w:cs="Arial"/>
          <w:sz w:val="24"/>
          <w:szCs w:val="24"/>
          <w:lang w:eastAsia="ko-KR" w:bidi="ar-SY"/>
        </w:rPr>
        <w:t>Agaropectin</w:t>
      </w:r>
    </w:p>
    <w:p w:rsidR="00CA10C2" w:rsidRDefault="00CA10C2" w:rsidP="00CA10C2">
      <w:pPr>
        <w:ind w:left="360"/>
        <w:rPr>
          <w:rFonts w:ascii="Arial" w:hAnsi="Arial" w:cs="Arial" w:hint="cs"/>
          <w:sz w:val="24"/>
          <w:szCs w:val="24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يستعمل في حالات الامساك المزمن , في تحضير اوساط زرع البكتيريا </w:t>
      </w:r>
      <w:r>
        <w:rPr>
          <w:rFonts w:ascii="Arial" w:hAnsi="Arial" w:cs="Arial" w:hint="cs"/>
          <w:sz w:val="24"/>
          <w:szCs w:val="24"/>
          <w:rtl/>
          <w:lang w:eastAsia="ko-KR" w:bidi="ar-SY"/>
        </w:rPr>
        <w:t>.</w:t>
      </w:r>
    </w:p>
    <w:p w:rsidR="00CA10C2" w:rsidRDefault="00CA10C2" w:rsidP="00CA10C2">
      <w:pPr>
        <w:ind w:left="360"/>
        <w:rPr>
          <w:rFonts w:ascii="Arial" w:hAnsi="Arial" w:cs="Arial"/>
          <w:sz w:val="24"/>
          <w:szCs w:val="24"/>
          <w:rtl/>
          <w:lang w:eastAsia="ko-KR" w:bidi="ar-SY"/>
        </w:rPr>
      </w:pP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  <w:lang w:eastAsia="ko-KR" w:bidi="ar-SY"/>
        </w:rPr>
      </w:pPr>
      <w:r w:rsidRPr="00CA10C2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الحمض الالجيني </w:t>
      </w:r>
      <w:r w:rsidRPr="00CA10C2">
        <w:rPr>
          <w:rFonts w:ascii="Arial" w:hAnsi="Arial" w:cs="Arial"/>
          <w:sz w:val="32"/>
          <w:szCs w:val="32"/>
          <w:lang w:eastAsia="ko-KR" w:bidi="ar-SY"/>
        </w:rPr>
        <w:t>Alginic acid</w:t>
      </w:r>
      <w:r w:rsidRPr="00CA10C2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 : </w:t>
      </w:r>
    </w:p>
    <w:p w:rsidR="00CA10C2" w:rsidRDefault="00CA10C2" w:rsidP="00CA10C2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من المكونات الاساسية في الجدار الخلوي للطحالب البنية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brown algae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(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Phaeophyceae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) و هناك 1500- 2000 نوع من الطحالب البنية غالبا تسكن المحيطات و خاصة الباردة </w:t>
      </w:r>
    </w:p>
    <w:p w:rsidR="00CA10C2" w:rsidRDefault="00CA10C2" w:rsidP="00CA10C2">
      <w:pPr>
        <w:rPr>
          <w:rFonts w:hint="cs"/>
          <w:sz w:val="36"/>
          <w:szCs w:val="36"/>
          <w:rtl/>
          <w:lang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مثل الفوقس العقدي ( </w:t>
      </w:r>
      <w:r w:rsidRPr="00CA10C2">
        <w:rPr>
          <w:rFonts w:ascii="Arial" w:hAnsi="Arial" w:cs="Arial"/>
          <w:i/>
          <w:iCs/>
          <w:sz w:val="28"/>
          <w:szCs w:val="28"/>
          <w:lang w:eastAsia="ko-KR" w:bidi="ar-SY"/>
        </w:rPr>
        <w:t>Ascophyllum nodosum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) المشهور تجاريا .</w:t>
      </w:r>
    </w:p>
    <w:p w:rsidR="00CA10C2" w:rsidRDefault="00CA10C2" w:rsidP="00CA10C2">
      <w:pPr>
        <w:rPr>
          <w:rFonts w:hint="cs"/>
          <w:sz w:val="36"/>
          <w:szCs w:val="36"/>
          <w:rtl/>
          <w:lang w:bidi="ar-SY"/>
        </w:rPr>
      </w:pPr>
    </w:p>
    <w:p w:rsidR="00CA10C2" w:rsidRDefault="00CA10C2" w:rsidP="00CA10C2">
      <w:pPr>
        <w:rPr>
          <w:rFonts w:hint="cs"/>
          <w:sz w:val="36"/>
          <w:szCs w:val="36"/>
          <w:rtl/>
          <w:lang w:bidi="ar-SY"/>
        </w:rPr>
      </w:pPr>
      <w:r w:rsidRPr="00CA10C2">
        <w:rPr>
          <w:rFonts w:cs="Arial" w:hint="cs"/>
          <w:sz w:val="36"/>
          <w:szCs w:val="36"/>
          <w:rtl/>
          <w:lang w:bidi="ar-SY"/>
        </w:rPr>
        <w:drawing>
          <wp:inline distT="0" distB="0" distL="0" distR="0">
            <wp:extent cx="4200525" cy="3552825"/>
            <wp:effectExtent l="19050" t="0" r="9525" b="0"/>
            <wp:docPr id="33" name="صورة 32" descr="الطحالب البن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طحالب البنية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05838" cy="355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C2" w:rsidRPr="00CA10C2" w:rsidRDefault="00CA10C2" w:rsidP="00CA10C2">
      <w:pPr>
        <w:ind w:left="360"/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يعتبر حمض الالجيني اساسا لتشكيل املاح الالجينات و الالياف . و تركيبه الكيميائي هو عديد سكاكر غير متجانس لحموض سكرية مؤلفة من ارتباط حمض المانورونيك بروابط بيتا 1-4 و حمض الغلوكورونيك بروابط الفا 1-4 . </w:t>
      </w:r>
    </w:p>
    <w:p w:rsidR="00CA10C2" w:rsidRDefault="00CA10C2" w:rsidP="00CA10C2">
      <w:pPr>
        <w:ind w:left="360"/>
        <w:rPr>
          <w:rFonts w:ascii="Arial" w:hAnsi="Arial" w:cs="Arial" w:hint="cs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>لا يذوب فب الماء و انما ينتفخ و يزداد وزنه 100 مرة . املاحه تذوب في الماء مثل الجينات الصوديوم .</w:t>
      </w:r>
    </w:p>
    <w:p w:rsidR="00CA10C2" w:rsidRPr="00CA10C2" w:rsidRDefault="00CA10C2" w:rsidP="00CA10C2">
      <w:pPr>
        <w:ind w:left="360"/>
        <w:rPr>
          <w:rFonts w:ascii="Arial" w:hAnsi="Arial" w:cs="Arial"/>
          <w:sz w:val="28"/>
          <w:szCs w:val="28"/>
          <w:rtl/>
          <w:lang w:eastAsia="ko-KR" w:bidi="ar-SY"/>
        </w:rPr>
      </w:pPr>
    </w:p>
    <w:p w:rsidR="00CA10C2" w:rsidRPr="00CA10C2" w:rsidRDefault="00CA10C2" w:rsidP="00CA10C2">
      <w:pPr>
        <w:ind w:left="360"/>
        <w:rPr>
          <w:rFonts w:ascii="Arial" w:hAnsi="Arial" w:cs="Arial"/>
          <w:sz w:val="32"/>
          <w:szCs w:val="32"/>
          <w:rtl/>
          <w:lang w:eastAsia="ko-KR" w:bidi="ar-SY"/>
        </w:rPr>
      </w:pPr>
      <w:r w:rsidRPr="00CA10C2">
        <w:rPr>
          <w:rFonts w:ascii="Arial" w:hAnsi="Arial" w:cs="Arial" w:hint="cs"/>
          <w:sz w:val="32"/>
          <w:szCs w:val="32"/>
          <w:rtl/>
          <w:lang w:eastAsia="ko-KR" w:bidi="ar-SY"/>
        </w:rPr>
        <w:t xml:space="preserve">السكاكر الكحولية : </w:t>
      </w:r>
    </w:p>
    <w:p w:rsidR="00CA10C2" w:rsidRPr="00CA10C2" w:rsidRDefault="00CA10C2" w:rsidP="00CA10C2">
      <w:pPr>
        <w:ind w:left="360"/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تنتج من ارجاع الزمرة الكربونيلية في السكاكر الاحادية و تتشكل مركبات متعددة الهيدروكسيل تدعى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 xml:space="preserve">Alditols 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 او الكحولات السكرية و من اهمها المانيتول  و السوربيتول . </w:t>
      </w:r>
    </w:p>
    <w:p w:rsidR="00CA10C2" w:rsidRP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المانيتول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Mannitol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: ينتج من ارجاع سكر المانوز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Mannose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و يوجد على شكل بودرة بيضاء متبلورة . من ميزاته انه لا يمتص عن طريق القناة الهضمية و لا يستقلب كما يطرح عن طريق الترشيح الكلوي فقط اي لا تحدث له اعادة امتصاص في الانابيب الكلوية . </w:t>
      </w:r>
    </w:p>
    <w:p w:rsidR="00CA10C2" w:rsidRPr="00CA10C2" w:rsidRDefault="00CA10C2" w:rsidP="00CA10C2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يستعمل كمدر بولي  . و اداة لتشخيص عمل الكلية , و في المستنبتات الجرثومية , </w:t>
      </w:r>
    </w:p>
    <w:p w:rsidR="00CA10C2" w:rsidRPr="00CA10C2" w:rsidRDefault="00CA10C2" w:rsidP="00CA10C2">
      <w:pPr>
        <w:pStyle w:val="a3"/>
        <w:rPr>
          <w:rFonts w:ascii="Arial" w:hAnsi="Arial" w:cs="Arial"/>
          <w:sz w:val="28"/>
          <w:szCs w:val="28"/>
          <w:rtl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كما انه من الاغذية المستعملة من قبل المصابين بمرض السكر حيث انه لا يتحول الى غلوكوز . </w:t>
      </w:r>
    </w:p>
    <w:p w:rsidR="00CA10C2" w:rsidRDefault="00CA10C2" w:rsidP="00CA10C2">
      <w:pPr>
        <w:pStyle w:val="a3"/>
        <w:numPr>
          <w:ilvl w:val="0"/>
          <w:numId w:val="1"/>
        </w:numPr>
        <w:rPr>
          <w:rFonts w:ascii="Arial" w:hAnsi="Arial" w:cs="Arial" w:hint="cs"/>
          <w:sz w:val="28"/>
          <w:szCs w:val="28"/>
          <w:lang w:eastAsia="ko-KR" w:bidi="ar-SY"/>
        </w:rPr>
      </w:pP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السوربيتول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Sorbitol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: و يدعى غلوسيتول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Glucitol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وهو اكثر الكحولات السكرية المفتوحة انتشارا في الطبيعة . يغزر في الثمار العنبية و قد عزل لاول مرة من ثمار نبات </w:t>
      </w:r>
      <w:r w:rsidRPr="00CA10C2">
        <w:rPr>
          <w:rFonts w:ascii="Arial" w:hAnsi="Arial" w:cs="Arial"/>
          <w:sz w:val="28"/>
          <w:szCs w:val="28"/>
          <w:lang w:eastAsia="ko-KR" w:bidi="ar-SY"/>
        </w:rPr>
        <w:t>Serbus aucuparia</w:t>
      </w:r>
      <w:r w:rsidRPr="00CA10C2">
        <w:rPr>
          <w:rFonts w:ascii="Arial" w:hAnsi="Arial" w:cs="Arial" w:hint="cs"/>
          <w:sz w:val="28"/>
          <w:szCs w:val="28"/>
          <w:rtl/>
          <w:lang w:eastAsia="ko-KR" w:bidi="ar-SY"/>
        </w:rPr>
        <w:t xml:space="preserve"> من الفصيلة الوردية . كما يمكن الحصول عليه عن طريق ارجاع الغلوكوز و من بعض الفواكه مثل التوت  . </w:t>
      </w:r>
    </w:p>
    <w:p w:rsidR="00CA10C2" w:rsidRDefault="00CA10C2" w:rsidP="00CA10C2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</w:p>
    <w:p w:rsidR="00CA10C2" w:rsidRDefault="00CA10C2" w:rsidP="00CA10C2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</w:p>
    <w:p w:rsidR="00CA10C2" w:rsidRDefault="00CA10C2" w:rsidP="00CA10C2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</w:p>
    <w:p w:rsidR="00CA10C2" w:rsidRDefault="00CA10C2" w:rsidP="00CA10C2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</w:p>
    <w:p w:rsidR="00CA10C2" w:rsidRDefault="00CA10C2" w:rsidP="00CA10C2">
      <w:pPr>
        <w:rPr>
          <w:rFonts w:ascii="Arial" w:hAnsi="Arial" w:cs="Arial" w:hint="cs"/>
          <w:sz w:val="28"/>
          <w:szCs w:val="28"/>
          <w:rtl/>
          <w:lang w:eastAsia="ko-KR" w:bidi="ar-SY"/>
        </w:rPr>
      </w:pPr>
    </w:p>
    <w:p w:rsidR="00CA10C2" w:rsidRPr="00CA10C2" w:rsidRDefault="00CA10C2" w:rsidP="00CA10C2">
      <w:pPr>
        <w:rPr>
          <w:rFonts w:ascii="Arial" w:hAnsi="Arial" w:cs="Arial"/>
          <w:sz w:val="28"/>
          <w:szCs w:val="28"/>
          <w:lang w:eastAsia="ko-KR" w:bidi="ar-SY"/>
        </w:rPr>
      </w:pPr>
    </w:p>
    <w:p w:rsidR="003302C9" w:rsidRDefault="003302C9" w:rsidP="00FD1B1B">
      <w:pPr>
        <w:jc w:val="center"/>
        <w:rPr>
          <w:rFonts w:hint="cs"/>
          <w:sz w:val="36"/>
          <w:szCs w:val="36"/>
          <w:rtl/>
          <w:lang w:bidi="ar-SY"/>
        </w:rPr>
      </w:pPr>
    </w:p>
    <w:p w:rsidR="003302C9" w:rsidRDefault="003302C9" w:rsidP="00FD1B1B">
      <w:pPr>
        <w:jc w:val="center"/>
        <w:rPr>
          <w:rFonts w:hint="cs"/>
          <w:sz w:val="36"/>
          <w:szCs w:val="36"/>
          <w:rtl/>
          <w:lang w:bidi="ar-SY"/>
        </w:rPr>
      </w:pPr>
    </w:p>
    <w:p w:rsidR="003302C9" w:rsidRDefault="003302C9" w:rsidP="00FD1B1B">
      <w:pPr>
        <w:jc w:val="center"/>
        <w:rPr>
          <w:rFonts w:hint="cs"/>
          <w:sz w:val="36"/>
          <w:szCs w:val="36"/>
          <w:rtl/>
          <w:lang w:bidi="ar-SY"/>
        </w:rPr>
      </w:pPr>
    </w:p>
    <w:p w:rsidR="003302C9" w:rsidRDefault="003302C9" w:rsidP="00FD1B1B">
      <w:pPr>
        <w:jc w:val="center"/>
        <w:rPr>
          <w:rFonts w:hint="cs"/>
          <w:sz w:val="36"/>
          <w:szCs w:val="36"/>
          <w:rtl/>
          <w:lang w:bidi="ar-SY"/>
        </w:rPr>
      </w:pPr>
    </w:p>
    <w:p w:rsidR="003302C9" w:rsidRDefault="003302C9" w:rsidP="00FD1B1B">
      <w:pPr>
        <w:jc w:val="center"/>
        <w:rPr>
          <w:rFonts w:hint="cs"/>
          <w:sz w:val="36"/>
          <w:szCs w:val="36"/>
          <w:rtl/>
          <w:lang w:bidi="ar-SY"/>
        </w:rPr>
      </w:pPr>
    </w:p>
    <w:p w:rsidR="003302C9" w:rsidRDefault="003302C9" w:rsidP="00FD1B1B">
      <w:pPr>
        <w:jc w:val="center"/>
        <w:rPr>
          <w:rFonts w:hint="cs"/>
          <w:sz w:val="36"/>
          <w:szCs w:val="36"/>
          <w:rtl/>
          <w:lang w:bidi="ar-SY"/>
        </w:rPr>
      </w:pPr>
    </w:p>
    <w:p w:rsidR="003302C9" w:rsidRDefault="003302C9" w:rsidP="00FD1B1B">
      <w:pPr>
        <w:jc w:val="center"/>
        <w:rPr>
          <w:rFonts w:hint="cs"/>
          <w:sz w:val="36"/>
          <w:szCs w:val="36"/>
          <w:rtl/>
          <w:lang w:bidi="ar-SY"/>
        </w:rPr>
      </w:pPr>
    </w:p>
    <w:p w:rsidR="003302C9" w:rsidRDefault="003302C9" w:rsidP="00FD1B1B">
      <w:pPr>
        <w:jc w:val="center"/>
        <w:rPr>
          <w:rFonts w:hint="cs"/>
          <w:sz w:val="36"/>
          <w:szCs w:val="36"/>
          <w:rtl/>
          <w:lang w:bidi="ar-SY"/>
        </w:rPr>
      </w:pPr>
    </w:p>
    <w:p w:rsidR="003302C9" w:rsidRDefault="003302C9" w:rsidP="00FD1B1B">
      <w:pPr>
        <w:jc w:val="center"/>
        <w:rPr>
          <w:rFonts w:hint="cs"/>
          <w:sz w:val="36"/>
          <w:szCs w:val="36"/>
          <w:rtl/>
          <w:lang w:bidi="ar-SY"/>
        </w:rPr>
      </w:pPr>
    </w:p>
    <w:p w:rsidR="00FD1B1B" w:rsidRDefault="00FD1B1B" w:rsidP="00FD1B1B">
      <w:pPr>
        <w:jc w:val="center"/>
        <w:rPr>
          <w:rFonts w:hint="cs"/>
          <w:sz w:val="36"/>
          <w:szCs w:val="36"/>
          <w:rtl/>
          <w:lang w:bidi="ar-SY"/>
        </w:rPr>
      </w:pPr>
      <w:r w:rsidRPr="00FD1B1B">
        <w:rPr>
          <w:rFonts w:hint="cs"/>
          <w:sz w:val="36"/>
          <w:szCs w:val="36"/>
          <w:rtl/>
          <w:lang w:bidi="ar-SY"/>
        </w:rPr>
        <w:lastRenderedPageBreak/>
        <w:t>بعض النباتات التي تحتوي على كربوهيدرات</w:t>
      </w:r>
    </w:p>
    <w:p w:rsidR="00FD1B1B" w:rsidRDefault="00FD1B1B" w:rsidP="00FD1B1B">
      <w:pPr>
        <w:rPr>
          <w:rFonts w:hint="cs"/>
          <w:sz w:val="36"/>
          <w:szCs w:val="36"/>
          <w:rtl/>
          <w:lang w:bidi="ar-SY"/>
        </w:rPr>
      </w:pPr>
    </w:p>
    <w:p w:rsidR="00FD1B1B" w:rsidRPr="00FD1B1B" w:rsidRDefault="00FD1B1B" w:rsidP="00FD1B1B">
      <w:pPr>
        <w:rPr>
          <w:sz w:val="36"/>
          <w:szCs w:val="36"/>
          <w:rtl/>
          <w:lang w:bidi="ar-SY"/>
        </w:rPr>
      </w:pPr>
      <w:r w:rsidRPr="00FD1B1B">
        <w:rPr>
          <w:rFonts w:hint="cs"/>
          <w:sz w:val="36"/>
          <w:szCs w:val="36"/>
          <w:rtl/>
          <w:lang w:bidi="ar-SY"/>
        </w:rPr>
        <w:t xml:space="preserve">كنافة البحر </w:t>
      </w:r>
      <w:r w:rsidRPr="00FD1B1B">
        <w:rPr>
          <w:i/>
          <w:iCs/>
          <w:sz w:val="36"/>
          <w:szCs w:val="36"/>
          <w:lang w:bidi="ar-SY"/>
        </w:rPr>
        <w:t>Chondrus crispus</w:t>
      </w:r>
      <w:r w:rsidRPr="00FD1B1B">
        <w:rPr>
          <w:rFonts w:hint="cs"/>
          <w:sz w:val="36"/>
          <w:szCs w:val="36"/>
          <w:rtl/>
          <w:lang w:bidi="ar-SY"/>
        </w:rPr>
        <w:t xml:space="preserve"> :</w:t>
      </w:r>
    </w:p>
    <w:p w:rsidR="00FD1B1B" w:rsidRPr="00FD1B1B" w:rsidRDefault="00FD1B1B" w:rsidP="00FD1B1B">
      <w:pPr>
        <w:rPr>
          <w:sz w:val="28"/>
          <w:szCs w:val="28"/>
          <w:rtl/>
          <w:lang w:bidi="ar-SY"/>
        </w:rPr>
      </w:pPr>
      <w:r w:rsidRPr="00FD1B1B">
        <w:rPr>
          <w:rFonts w:hint="cs"/>
          <w:sz w:val="28"/>
          <w:szCs w:val="28"/>
          <w:rtl/>
          <w:lang w:bidi="ar-SY"/>
        </w:rPr>
        <w:t>من الاشنيات الحمراء</w:t>
      </w:r>
      <w:r w:rsidRPr="00FD1B1B">
        <w:rPr>
          <w:sz w:val="28"/>
          <w:szCs w:val="28"/>
          <w:lang w:bidi="ar-SY"/>
        </w:rPr>
        <w:t>Rhodophycota</w:t>
      </w:r>
      <w:r w:rsidRPr="00FD1B1B">
        <w:rPr>
          <w:rFonts w:hint="cs"/>
          <w:sz w:val="28"/>
          <w:szCs w:val="28"/>
          <w:rtl/>
          <w:lang w:bidi="ar-SY"/>
        </w:rPr>
        <w:t xml:space="preserve">                        </w:t>
      </w:r>
    </w:p>
    <w:p w:rsidR="00FD1B1B" w:rsidRPr="00FD1B1B" w:rsidRDefault="00FD1B1B" w:rsidP="00FD1B1B">
      <w:pPr>
        <w:rPr>
          <w:sz w:val="28"/>
          <w:szCs w:val="28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</w:t>
      </w:r>
      <w:r w:rsidRPr="00FD1B1B">
        <w:rPr>
          <w:rFonts w:hint="cs"/>
          <w:sz w:val="28"/>
          <w:szCs w:val="28"/>
          <w:rtl/>
          <w:lang w:bidi="ar-SY"/>
        </w:rPr>
        <w:t xml:space="preserve">   تعتبر مزيج من طحلبين حمراوين هما </w:t>
      </w:r>
      <w:r w:rsidRPr="00FD1B1B">
        <w:rPr>
          <w:i/>
          <w:iCs/>
          <w:sz w:val="28"/>
          <w:szCs w:val="28"/>
          <w:lang w:bidi="ar-SY"/>
        </w:rPr>
        <w:t>Chondrus crispus</w:t>
      </w:r>
      <w:r w:rsidRPr="00FD1B1B">
        <w:rPr>
          <w:sz w:val="28"/>
          <w:szCs w:val="28"/>
          <w:lang w:bidi="ar-SY"/>
        </w:rPr>
        <w:t xml:space="preserve"> </w:t>
      </w:r>
      <w:r w:rsidRPr="00FD1B1B">
        <w:rPr>
          <w:rFonts w:hint="cs"/>
          <w:sz w:val="28"/>
          <w:szCs w:val="28"/>
          <w:rtl/>
          <w:lang w:bidi="ar-SY"/>
        </w:rPr>
        <w:t xml:space="preserve">      و الآخر </w:t>
      </w:r>
      <w:r w:rsidRPr="00FD1B1B">
        <w:rPr>
          <w:i/>
          <w:iCs/>
          <w:sz w:val="28"/>
          <w:szCs w:val="28"/>
          <w:lang w:bidi="ar-SY"/>
        </w:rPr>
        <w:t>Gigartine mamilosa</w:t>
      </w:r>
      <w:r w:rsidRPr="00FD1B1B">
        <w:rPr>
          <w:rFonts w:hint="cs"/>
          <w:sz w:val="28"/>
          <w:szCs w:val="28"/>
          <w:rtl/>
          <w:lang w:bidi="ar-SY"/>
        </w:rPr>
        <w:t xml:space="preserve">  </w:t>
      </w:r>
    </w:p>
    <w:p w:rsidR="00FD1B1B" w:rsidRPr="00FD1B1B" w:rsidRDefault="00FD1B1B" w:rsidP="00FD1B1B">
      <w:pPr>
        <w:rPr>
          <w:sz w:val="28"/>
          <w:szCs w:val="28"/>
          <w:rtl/>
          <w:lang w:bidi="ar-SY"/>
        </w:rPr>
      </w:pPr>
      <w:r w:rsidRPr="00FD1B1B">
        <w:rPr>
          <w:rFonts w:hint="cs"/>
          <w:sz w:val="28"/>
          <w:szCs w:val="28"/>
          <w:rtl/>
          <w:lang w:bidi="ar-SY"/>
        </w:rPr>
        <w:t xml:space="preserve">                                                              </w:t>
      </w:r>
      <w:r w:rsidRPr="00FD1B1B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571750" cy="2628900"/>
            <wp:effectExtent l="19050" t="0" r="0" b="0"/>
            <wp:docPr id="42" name="صورة 41" descr="كنافة البح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نافة البحر.jp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B1B" w:rsidRDefault="00FD1B1B" w:rsidP="00FD1B1B">
      <w:pPr>
        <w:rPr>
          <w:rFonts w:hint="cs"/>
          <w:sz w:val="24"/>
          <w:szCs w:val="24"/>
          <w:rtl/>
          <w:lang w:bidi="ar-SY"/>
        </w:rPr>
      </w:pPr>
      <w:r w:rsidRPr="00FD1B1B">
        <w:rPr>
          <w:rFonts w:hint="cs"/>
          <w:sz w:val="28"/>
          <w:szCs w:val="28"/>
          <w:rtl/>
          <w:lang w:bidi="ar-SY"/>
        </w:rPr>
        <w:t xml:space="preserve">و هي تعني طحلب الصخور حيث ان كلمة </w:t>
      </w:r>
      <w:r w:rsidRPr="00FD1B1B">
        <w:rPr>
          <w:sz w:val="28"/>
          <w:szCs w:val="28"/>
          <w:lang w:bidi="ar-SY"/>
        </w:rPr>
        <w:t xml:space="preserve">Carragaheen </w:t>
      </w:r>
      <w:r w:rsidRPr="00FD1B1B">
        <w:rPr>
          <w:rFonts w:hint="cs"/>
          <w:sz w:val="28"/>
          <w:szCs w:val="28"/>
          <w:rtl/>
          <w:lang w:bidi="ar-SY"/>
        </w:rPr>
        <w:t xml:space="preserve"> من اصل ايرلندي تعني طحلب الصخور  . و هذه الطحالب تكون مثبتة على الصخور و لا يتجاوز ارتفاعها 10 </w:t>
      </w:r>
      <w:r w:rsidRPr="00FD1B1B">
        <w:rPr>
          <w:sz w:val="28"/>
          <w:szCs w:val="28"/>
          <w:rtl/>
          <w:lang w:bidi="ar-SY"/>
        </w:rPr>
        <w:t>–</w:t>
      </w:r>
      <w:r w:rsidRPr="00FD1B1B">
        <w:rPr>
          <w:rFonts w:hint="cs"/>
          <w:sz w:val="28"/>
          <w:szCs w:val="28"/>
          <w:rtl/>
          <w:lang w:bidi="ar-SY"/>
        </w:rPr>
        <w:t xml:space="preserve"> 20 سم يختلف لونها من الاحمر الى الاحمر القرمزي  . تنمو على شواطيء ايرلندا و امريكا </w:t>
      </w:r>
      <w:r>
        <w:rPr>
          <w:rFonts w:hint="cs"/>
          <w:sz w:val="24"/>
          <w:szCs w:val="24"/>
          <w:rtl/>
          <w:lang w:bidi="ar-SY"/>
        </w:rPr>
        <w:t xml:space="preserve">الشمالية . </w:t>
      </w:r>
    </w:p>
    <w:p w:rsidR="00FD1B1B" w:rsidRPr="00FD1B1B" w:rsidRDefault="00FD1B1B" w:rsidP="00FD1B1B">
      <w:pPr>
        <w:rPr>
          <w:sz w:val="28"/>
          <w:szCs w:val="28"/>
          <w:rtl/>
          <w:lang w:bidi="ar-SY"/>
        </w:rPr>
      </w:pPr>
      <w:r w:rsidRPr="00FD1B1B">
        <w:rPr>
          <w:rFonts w:hint="cs"/>
          <w:sz w:val="28"/>
          <w:szCs w:val="28"/>
          <w:rtl/>
          <w:lang w:bidi="ar-SY"/>
        </w:rPr>
        <w:t xml:space="preserve">المواد الفعالة : </w:t>
      </w:r>
    </w:p>
    <w:p w:rsidR="00FD1B1B" w:rsidRPr="00FD1B1B" w:rsidRDefault="00FD1B1B" w:rsidP="00FD1B1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FD1B1B">
        <w:rPr>
          <w:rFonts w:hint="cs"/>
          <w:sz w:val="28"/>
          <w:szCs w:val="28"/>
          <w:rtl/>
          <w:lang w:bidi="ar-SY"/>
        </w:rPr>
        <w:t xml:space="preserve">مواد لعابية </w:t>
      </w:r>
      <w:r w:rsidRPr="00FD1B1B">
        <w:rPr>
          <w:sz w:val="28"/>
          <w:szCs w:val="28"/>
          <w:lang w:bidi="ar-SY"/>
        </w:rPr>
        <w:t>Mucilage</w:t>
      </w:r>
      <w:r w:rsidRPr="00FD1B1B">
        <w:rPr>
          <w:rFonts w:hint="cs"/>
          <w:sz w:val="28"/>
          <w:szCs w:val="28"/>
          <w:rtl/>
          <w:lang w:bidi="ar-SY"/>
        </w:rPr>
        <w:t xml:space="preserve"> تمثل نسبة 60-70% و تسمى كاراجينان </w:t>
      </w:r>
      <w:r w:rsidRPr="00FD1B1B">
        <w:rPr>
          <w:sz w:val="28"/>
          <w:szCs w:val="28"/>
          <w:lang w:bidi="ar-SY"/>
        </w:rPr>
        <w:t>Carageenans</w:t>
      </w:r>
      <w:r w:rsidRPr="00FD1B1B">
        <w:rPr>
          <w:rFonts w:hint="cs"/>
          <w:sz w:val="28"/>
          <w:szCs w:val="28"/>
          <w:rtl/>
          <w:lang w:bidi="ar-SY"/>
        </w:rPr>
        <w:t xml:space="preserve"> و هي عائلة من البولي سكريدات الخطية المتاسترة مع الكبريتات تعطي بالحامهة ( غالاكتوز </w:t>
      </w:r>
      <w:r w:rsidRPr="00FD1B1B">
        <w:rPr>
          <w:sz w:val="28"/>
          <w:szCs w:val="28"/>
          <w:rtl/>
          <w:lang w:bidi="ar-SY"/>
        </w:rPr>
        <w:t>–</w:t>
      </w:r>
      <w:r w:rsidRPr="00FD1B1B">
        <w:rPr>
          <w:rFonts w:hint="cs"/>
          <w:sz w:val="28"/>
          <w:szCs w:val="28"/>
          <w:rtl/>
          <w:lang w:bidi="ar-SY"/>
        </w:rPr>
        <w:t xml:space="preserve"> فركتوز </w:t>
      </w:r>
      <w:r w:rsidRPr="00FD1B1B">
        <w:rPr>
          <w:sz w:val="28"/>
          <w:szCs w:val="28"/>
          <w:rtl/>
          <w:lang w:bidi="ar-SY"/>
        </w:rPr>
        <w:t>–</w:t>
      </w:r>
      <w:r w:rsidRPr="00FD1B1B">
        <w:rPr>
          <w:rFonts w:hint="cs"/>
          <w:sz w:val="28"/>
          <w:szCs w:val="28"/>
          <w:rtl/>
          <w:lang w:bidi="ar-SY"/>
        </w:rPr>
        <w:t xml:space="preserve"> غلوكوز ) بعض الوظائف الكحولية تاسترت مع حمض الكبريت , و يوجد 3 انواع رئيسية من الكاراجينان تختلف عن بعضها بدرجة السلفنة : </w:t>
      </w:r>
    </w:p>
    <w:p w:rsidR="00FD1B1B" w:rsidRPr="00FD1B1B" w:rsidRDefault="00FD1B1B" w:rsidP="00FD1B1B">
      <w:pPr>
        <w:pStyle w:val="a3"/>
        <w:rPr>
          <w:sz w:val="28"/>
          <w:szCs w:val="28"/>
          <w:rtl/>
          <w:lang w:bidi="ar-SY"/>
        </w:rPr>
      </w:pPr>
      <w:r w:rsidRPr="00FD1B1B">
        <w:rPr>
          <w:sz w:val="28"/>
          <w:szCs w:val="28"/>
          <w:lang w:bidi="ar-SY"/>
        </w:rPr>
        <w:t>Kappa –carageenan</w:t>
      </w:r>
      <w:r w:rsidRPr="00FD1B1B">
        <w:rPr>
          <w:rFonts w:hint="cs"/>
          <w:sz w:val="28"/>
          <w:szCs w:val="28"/>
          <w:rtl/>
          <w:lang w:bidi="ar-SY"/>
        </w:rPr>
        <w:t xml:space="preserve"> يحوي زمرو سلفات واحدة في السكريد </w:t>
      </w:r>
    </w:p>
    <w:p w:rsidR="00FD1B1B" w:rsidRPr="00FD1B1B" w:rsidRDefault="00FD1B1B" w:rsidP="00FD1B1B">
      <w:pPr>
        <w:pStyle w:val="a3"/>
        <w:rPr>
          <w:sz w:val="28"/>
          <w:szCs w:val="28"/>
          <w:rtl/>
          <w:lang w:bidi="ar-SY"/>
        </w:rPr>
      </w:pPr>
      <w:r w:rsidRPr="00FD1B1B">
        <w:rPr>
          <w:sz w:val="28"/>
          <w:szCs w:val="28"/>
          <w:lang w:bidi="ar-SY"/>
        </w:rPr>
        <w:t>Lota-carageenan</w:t>
      </w:r>
      <w:r w:rsidRPr="00FD1B1B">
        <w:rPr>
          <w:rFonts w:hint="cs"/>
          <w:sz w:val="28"/>
          <w:szCs w:val="28"/>
          <w:rtl/>
          <w:lang w:bidi="ar-SY"/>
        </w:rPr>
        <w:t xml:space="preserve"> يحوي زمرتين سلفات في السكريد </w:t>
      </w:r>
    </w:p>
    <w:p w:rsidR="00FD1B1B" w:rsidRPr="00FD1B1B" w:rsidRDefault="00FD1B1B" w:rsidP="00FD1B1B">
      <w:pPr>
        <w:pStyle w:val="a3"/>
        <w:rPr>
          <w:sz w:val="28"/>
          <w:szCs w:val="28"/>
          <w:rtl/>
          <w:lang w:bidi="ar-SY"/>
        </w:rPr>
      </w:pPr>
      <w:r w:rsidRPr="00FD1B1B">
        <w:rPr>
          <w:sz w:val="28"/>
          <w:szCs w:val="28"/>
          <w:lang w:bidi="ar-SY"/>
        </w:rPr>
        <w:t>Lambda-carageenan</w:t>
      </w:r>
      <w:r w:rsidRPr="00FD1B1B">
        <w:rPr>
          <w:rFonts w:hint="cs"/>
          <w:sz w:val="28"/>
          <w:szCs w:val="28"/>
          <w:rtl/>
          <w:lang w:bidi="ar-SY"/>
        </w:rPr>
        <w:t xml:space="preserve"> يحوي 3 زمر سلفات في السكريد</w:t>
      </w:r>
    </w:p>
    <w:p w:rsidR="00FD1B1B" w:rsidRPr="00FD1B1B" w:rsidRDefault="00FD1B1B" w:rsidP="00FD1B1B">
      <w:pPr>
        <w:pStyle w:val="a3"/>
        <w:rPr>
          <w:sz w:val="28"/>
          <w:szCs w:val="28"/>
          <w:rtl/>
          <w:lang w:bidi="ar-SY"/>
        </w:rPr>
      </w:pPr>
      <w:r w:rsidRPr="00FD1B1B">
        <w:rPr>
          <w:rFonts w:hint="cs"/>
          <w:sz w:val="28"/>
          <w:szCs w:val="28"/>
          <w:rtl/>
          <w:lang w:bidi="ar-SY"/>
        </w:rPr>
        <w:t xml:space="preserve">يستعمل الكاراجينان بكثرة في الصناعات الغذائية و الدوائية . </w:t>
      </w:r>
    </w:p>
    <w:p w:rsidR="00FD1B1B" w:rsidRPr="00FD1B1B" w:rsidRDefault="00FD1B1B" w:rsidP="00FD1B1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تحتوي على </w:t>
      </w:r>
      <w:r w:rsidRPr="00FD1B1B">
        <w:rPr>
          <w:rFonts w:hint="cs"/>
          <w:sz w:val="28"/>
          <w:szCs w:val="28"/>
          <w:rtl/>
          <w:lang w:bidi="ar-SY"/>
        </w:rPr>
        <w:t>املاح اليود و البروم و الكالسيوم و الصوديوم .....</w:t>
      </w:r>
    </w:p>
    <w:p w:rsidR="00FD1B1B" w:rsidRPr="00FD1B1B" w:rsidRDefault="00FD1B1B" w:rsidP="00FD1B1B">
      <w:pPr>
        <w:rPr>
          <w:sz w:val="28"/>
          <w:szCs w:val="28"/>
          <w:rtl/>
          <w:lang w:bidi="ar-SY"/>
        </w:rPr>
      </w:pPr>
      <w:r w:rsidRPr="00FD1B1B">
        <w:rPr>
          <w:rFonts w:hint="cs"/>
          <w:sz w:val="28"/>
          <w:szCs w:val="28"/>
          <w:rtl/>
          <w:lang w:bidi="ar-SY"/>
        </w:rPr>
        <w:t xml:space="preserve">الفوائد و الاستعمال : </w:t>
      </w:r>
    </w:p>
    <w:p w:rsidR="00FD1B1B" w:rsidRPr="00FD1B1B" w:rsidRDefault="00FD1B1B" w:rsidP="00FD1B1B">
      <w:pPr>
        <w:rPr>
          <w:sz w:val="28"/>
          <w:szCs w:val="28"/>
          <w:rtl/>
          <w:lang w:bidi="ar-SY"/>
        </w:rPr>
      </w:pPr>
      <w:r w:rsidRPr="00FD1B1B">
        <w:rPr>
          <w:rFonts w:hint="cs"/>
          <w:sz w:val="28"/>
          <w:szCs w:val="28"/>
          <w:rtl/>
          <w:lang w:bidi="ar-SY"/>
        </w:rPr>
        <w:t xml:space="preserve">ملينة و مطرية </w:t>
      </w:r>
      <w:r w:rsidRPr="00FD1B1B">
        <w:rPr>
          <w:sz w:val="28"/>
          <w:szCs w:val="28"/>
          <w:rtl/>
          <w:lang w:bidi="ar-SY"/>
        </w:rPr>
        <w:t>–</w:t>
      </w:r>
      <w:r w:rsidRPr="00FD1B1B">
        <w:rPr>
          <w:rFonts w:hint="cs"/>
          <w:sz w:val="28"/>
          <w:szCs w:val="28"/>
          <w:rtl/>
          <w:lang w:bidi="ar-SY"/>
        </w:rPr>
        <w:t xml:space="preserve"> تسكين السعال </w:t>
      </w:r>
      <w:r w:rsidRPr="00FD1B1B">
        <w:rPr>
          <w:sz w:val="28"/>
          <w:szCs w:val="28"/>
          <w:rtl/>
          <w:lang w:bidi="ar-SY"/>
        </w:rPr>
        <w:t>–</w:t>
      </w:r>
      <w:r w:rsidRPr="00FD1B1B">
        <w:rPr>
          <w:rFonts w:hint="cs"/>
          <w:sz w:val="28"/>
          <w:szCs w:val="28"/>
          <w:rtl/>
          <w:lang w:bidi="ar-SY"/>
        </w:rPr>
        <w:t xml:space="preserve"> مضادة للتخثر </w:t>
      </w:r>
      <w:r w:rsidRPr="00FD1B1B">
        <w:rPr>
          <w:sz w:val="28"/>
          <w:szCs w:val="28"/>
          <w:rtl/>
          <w:lang w:bidi="ar-SY"/>
        </w:rPr>
        <w:t>–</w:t>
      </w:r>
      <w:r w:rsidRPr="00FD1B1B">
        <w:rPr>
          <w:rFonts w:hint="cs"/>
          <w:sz w:val="28"/>
          <w:szCs w:val="28"/>
          <w:rtl/>
          <w:lang w:bidi="ar-SY"/>
        </w:rPr>
        <w:t xml:space="preserve"> مضادة للقرحة المعدية </w:t>
      </w:r>
    </w:p>
    <w:p w:rsidR="00FD1B1B" w:rsidRDefault="00FD1B1B" w:rsidP="00FD1B1B">
      <w:pPr>
        <w:rPr>
          <w:rFonts w:hint="cs"/>
          <w:sz w:val="28"/>
          <w:szCs w:val="28"/>
          <w:rtl/>
          <w:lang w:bidi="ar-SY"/>
        </w:rPr>
      </w:pPr>
      <w:r w:rsidRPr="00FD1B1B">
        <w:rPr>
          <w:rFonts w:hint="cs"/>
          <w:sz w:val="28"/>
          <w:szCs w:val="28"/>
          <w:rtl/>
          <w:lang w:bidi="ar-SY"/>
        </w:rPr>
        <w:t xml:space="preserve">تعود الفعالية الفيزيولوجية للمواد اللعابية و خاصة الاسترات الكبريتية في السكاكر المعقدة . </w:t>
      </w:r>
    </w:p>
    <w:p w:rsidR="004C43D8" w:rsidRPr="004C43D8" w:rsidRDefault="004C43D8" w:rsidP="004C43D8">
      <w:pPr>
        <w:rPr>
          <w:sz w:val="36"/>
          <w:szCs w:val="36"/>
          <w:rtl/>
          <w:lang w:bidi="ar-SY"/>
        </w:rPr>
      </w:pPr>
      <w:r w:rsidRPr="004C43D8">
        <w:rPr>
          <w:rFonts w:hint="cs"/>
          <w:sz w:val="36"/>
          <w:szCs w:val="36"/>
          <w:rtl/>
          <w:lang w:bidi="ar-SY"/>
        </w:rPr>
        <w:lastRenderedPageBreak/>
        <w:t xml:space="preserve">طحلب الفوقس المحزز </w:t>
      </w:r>
      <w:r w:rsidRPr="004C43D8">
        <w:rPr>
          <w:i/>
          <w:iCs/>
          <w:sz w:val="36"/>
          <w:szCs w:val="36"/>
          <w:lang w:bidi="ar-SY"/>
        </w:rPr>
        <w:t>Fucus serratus</w:t>
      </w:r>
      <w:r w:rsidRPr="004C43D8">
        <w:rPr>
          <w:rFonts w:hint="cs"/>
          <w:sz w:val="36"/>
          <w:szCs w:val="36"/>
          <w:rtl/>
          <w:lang w:bidi="ar-SY"/>
        </w:rPr>
        <w:t xml:space="preserve"> و الفوقس الحويصلي </w:t>
      </w:r>
      <w:r w:rsidRPr="004C43D8">
        <w:rPr>
          <w:i/>
          <w:iCs/>
          <w:sz w:val="36"/>
          <w:szCs w:val="36"/>
          <w:lang w:bidi="ar-SY"/>
        </w:rPr>
        <w:t>Fucus</w:t>
      </w:r>
      <w:r w:rsidRPr="004C43D8">
        <w:rPr>
          <w:sz w:val="36"/>
          <w:szCs w:val="36"/>
          <w:lang w:bidi="ar-SY"/>
        </w:rPr>
        <w:t xml:space="preserve"> </w:t>
      </w:r>
      <w:r w:rsidRPr="004C43D8">
        <w:rPr>
          <w:i/>
          <w:iCs/>
          <w:sz w:val="36"/>
          <w:szCs w:val="36"/>
          <w:lang w:bidi="ar-SY"/>
        </w:rPr>
        <w:t>vesiculosis</w:t>
      </w:r>
      <w:r w:rsidRPr="004C43D8">
        <w:rPr>
          <w:rFonts w:hint="cs"/>
          <w:sz w:val="36"/>
          <w:szCs w:val="36"/>
          <w:rtl/>
          <w:lang w:bidi="ar-SY"/>
        </w:rPr>
        <w:t xml:space="preserve">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تنتشر في السواحل الفرنسية تتالف من مشرة ورقية بلون اخضر زيتوني ابعادها من 20سم </w:t>
      </w:r>
      <w:r w:rsidRPr="004C43D8">
        <w:rPr>
          <w:sz w:val="28"/>
          <w:szCs w:val="28"/>
          <w:rtl/>
          <w:lang w:bidi="ar-SY"/>
        </w:rPr>
        <w:t>–</w:t>
      </w:r>
      <w:r w:rsidRPr="004C43D8">
        <w:rPr>
          <w:rFonts w:hint="cs"/>
          <w:sz w:val="28"/>
          <w:szCs w:val="28"/>
          <w:rtl/>
          <w:lang w:bidi="ar-SY"/>
        </w:rPr>
        <w:t xml:space="preserve"> 1م مثبتة بشدة على الصخور اما النهاية العلوية فتكون حرة حيث تتفرع مثنى مثنى يتخللها اعصاب متوازية . يظهر في النهايات العلوية لمشرة الفوقس المحزز اجربة صغيرة يحتوي بعضها على الاعضاء المذكرة و بعضها الآخر على المؤنثة .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اما في الفوقس الحويصلي يوجد حويصلات بيضية الشكل تمتليء بالهواء لتساعد في الطفو على الماء .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المواد الفعالة : </w:t>
      </w:r>
    </w:p>
    <w:p w:rsidR="004C43D8" w:rsidRDefault="004C43D8" w:rsidP="004C43D8">
      <w:pPr>
        <w:rPr>
          <w:rFonts w:hint="cs"/>
          <w:sz w:val="32"/>
          <w:szCs w:val="32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سكريات عديدة اهمها المركبات التالية : حمض الالجيني  - فوكوئيدان </w:t>
      </w:r>
      <w:r w:rsidRPr="004C43D8">
        <w:rPr>
          <w:sz w:val="28"/>
          <w:szCs w:val="28"/>
          <w:lang w:bidi="ar-SY"/>
        </w:rPr>
        <w:t>Fucoidan</w:t>
      </w:r>
      <w:r w:rsidRPr="004C43D8">
        <w:rPr>
          <w:rFonts w:hint="cs"/>
          <w:sz w:val="28"/>
          <w:szCs w:val="28"/>
          <w:rtl/>
          <w:lang w:bidi="ar-SY"/>
        </w:rPr>
        <w:t xml:space="preserve"> و هو بولي سكاريد ينتج من ارتباط عدد من جزيئات سكر الفوكوز ( بالاضافة في بعض الاحيان الى الغالاكتوز</w:t>
      </w:r>
      <w:r w:rsidRPr="004C43D8">
        <w:rPr>
          <w:rFonts w:hint="cs"/>
          <w:sz w:val="24"/>
          <w:szCs w:val="24"/>
          <w:rtl/>
          <w:lang w:bidi="ar-SY"/>
        </w:rPr>
        <w:t xml:space="preserve"> </w:t>
      </w:r>
      <w:r w:rsidRPr="004C43D8">
        <w:rPr>
          <w:rFonts w:hint="cs"/>
          <w:sz w:val="28"/>
          <w:szCs w:val="28"/>
          <w:rtl/>
          <w:lang w:bidi="ar-SY"/>
        </w:rPr>
        <w:t xml:space="preserve">المتاستر مع حمض الكبريت </w:t>
      </w:r>
      <w:r>
        <w:rPr>
          <w:rFonts w:hint="cs"/>
          <w:sz w:val="24"/>
          <w:szCs w:val="24"/>
          <w:rtl/>
          <w:lang w:bidi="ar-SY"/>
        </w:rPr>
        <w:t xml:space="preserve">)    </w:t>
      </w:r>
    </w:p>
    <w:p w:rsidR="004C43D8" w:rsidRPr="004C43D8" w:rsidRDefault="004C43D8" w:rsidP="004C43D8">
      <w:pPr>
        <w:rPr>
          <w:sz w:val="32"/>
          <w:szCs w:val="32"/>
          <w:rtl/>
          <w:lang w:bidi="ar-SY"/>
        </w:rPr>
      </w:pPr>
      <w:r w:rsidRPr="004C43D8">
        <w:rPr>
          <w:rFonts w:cs="Arial" w:hint="cs"/>
          <w:sz w:val="32"/>
          <w:szCs w:val="32"/>
          <w:rtl/>
          <w:lang w:bidi="ar-SY"/>
        </w:rPr>
        <w:drawing>
          <wp:inline distT="0" distB="0" distL="0" distR="0">
            <wp:extent cx="1990725" cy="1419225"/>
            <wp:effectExtent l="19050" t="0" r="9525" b="0"/>
            <wp:docPr id="40" name="صورة 39" descr="فوكو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وكوز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C2" w:rsidRDefault="004C43D8" w:rsidP="00CA10C2">
      <w:pPr>
        <w:rPr>
          <w:rFonts w:hint="cs"/>
          <w:sz w:val="40"/>
          <w:szCs w:val="40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و لامينارين </w:t>
      </w:r>
      <w:r w:rsidRPr="004C43D8">
        <w:rPr>
          <w:sz w:val="28"/>
          <w:szCs w:val="28"/>
          <w:lang w:bidi="ar-SY"/>
        </w:rPr>
        <w:t xml:space="preserve">Laminarine </w:t>
      </w:r>
      <w:r w:rsidRPr="004C43D8">
        <w:rPr>
          <w:rFonts w:hint="cs"/>
          <w:sz w:val="28"/>
          <w:szCs w:val="28"/>
          <w:rtl/>
          <w:lang w:bidi="ar-SY"/>
        </w:rPr>
        <w:t xml:space="preserve"> (بولي سكاريد ينتج من ارتباط عدد من جزيئات الغلوكوز )</w:t>
      </w:r>
    </w:p>
    <w:p w:rsidR="004C43D8" w:rsidRDefault="004C43D8" w:rsidP="00CA10C2">
      <w:pPr>
        <w:rPr>
          <w:rFonts w:hint="cs"/>
          <w:sz w:val="40"/>
          <w:szCs w:val="40"/>
          <w:rtl/>
          <w:lang w:bidi="ar-SY"/>
        </w:rPr>
      </w:pPr>
      <w:r w:rsidRPr="004C43D8">
        <w:rPr>
          <w:rFonts w:cs="Arial" w:hint="cs"/>
          <w:sz w:val="40"/>
          <w:szCs w:val="40"/>
          <w:rtl/>
          <w:lang w:bidi="ar-SY"/>
        </w:rPr>
        <w:drawing>
          <wp:inline distT="0" distB="0" distL="0" distR="0">
            <wp:extent cx="2683775" cy="1819275"/>
            <wp:effectExtent l="19050" t="0" r="2275" b="0"/>
            <wp:docPr id="45" name="صورة 44" descr="لامينار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امينارين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837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D8" w:rsidRDefault="004C43D8" w:rsidP="004C43D8">
      <w:pPr>
        <w:pStyle w:val="a3"/>
        <w:numPr>
          <w:ilvl w:val="0"/>
          <w:numId w:val="1"/>
        </w:numPr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فيتامينات </w:t>
      </w:r>
      <w:r>
        <w:rPr>
          <w:sz w:val="24"/>
          <w:szCs w:val="24"/>
          <w:lang w:bidi="ar-SY"/>
        </w:rPr>
        <w:t>A- C</w:t>
      </w:r>
      <w:r>
        <w:rPr>
          <w:rFonts w:hint="cs"/>
          <w:sz w:val="24"/>
          <w:szCs w:val="24"/>
          <w:rtl/>
          <w:lang w:bidi="ar-SY"/>
        </w:rPr>
        <w:t xml:space="preserve"> </w:t>
      </w:r>
    </w:p>
    <w:p w:rsidR="004C43D8" w:rsidRDefault="004C43D8" w:rsidP="004C43D8">
      <w:pPr>
        <w:pStyle w:val="a3"/>
        <w:numPr>
          <w:ilvl w:val="0"/>
          <w:numId w:val="1"/>
        </w:numPr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يودو زرنيخ و بوتاسيوم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الفوائد و الاستعمال : </w:t>
      </w:r>
    </w:p>
    <w:p w:rsidR="004C43D8" w:rsidRDefault="004C43D8" w:rsidP="004C43D8">
      <w:pPr>
        <w:rPr>
          <w:rFonts w:hint="cs"/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يستخدم على شكل بودرة او خلاصة مائية في تضخم الغدة الدرقية  - يستخدم كمصدر لتحضير اليود </w:t>
      </w:r>
      <w:r w:rsidRPr="004C43D8">
        <w:rPr>
          <w:sz w:val="28"/>
          <w:szCs w:val="28"/>
          <w:rtl/>
          <w:lang w:bidi="ar-SY"/>
        </w:rPr>
        <w:t>–</w:t>
      </w:r>
      <w:r w:rsidRPr="004C43D8">
        <w:rPr>
          <w:rFonts w:hint="cs"/>
          <w:sz w:val="28"/>
          <w:szCs w:val="28"/>
          <w:rtl/>
          <w:lang w:bidi="ar-SY"/>
        </w:rPr>
        <w:t xml:space="preserve"> مصدر لتحضير البوليسكريدات السابقة . </w:t>
      </w:r>
    </w:p>
    <w:p w:rsidR="004C43D8" w:rsidRDefault="004C43D8" w:rsidP="004C43D8">
      <w:pPr>
        <w:rPr>
          <w:rFonts w:hint="cs"/>
          <w:sz w:val="28"/>
          <w:szCs w:val="28"/>
          <w:rtl/>
          <w:lang w:bidi="ar-SY"/>
        </w:rPr>
      </w:pPr>
    </w:p>
    <w:p w:rsidR="004C43D8" w:rsidRDefault="004C43D8" w:rsidP="004C43D8">
      <w:pPr>
        <w:rPr>
          <w:rFonts w:hint="cs"/>
          <w:sz w:val="28"/>
          <w:szCs w:val="28"/>
          <w:rtl/>
          <w:lang w:bidi="ar-SY"/>
        </w:rPr>
      </w:pPr>
    </w:p>
    <w:p w:rsidR="004C43D8" w:rsidRDefault="004C43D8" w:rsidP="004C43D8">
      <w:pPr>
        <w:rPr>
          <w:rFonts w:hint="cs"/>
          <w:sz w:val="28"/>
          <w:szCs w:val="28"/>
          <w:rtl/>
          <w:lang w:bidi="ar-SY"/>
        </w:rPr>
      </w:pPr>
    </w:p>
    <w:p w:rsidR="004C43D8" w:rsidRDefault="004C43D8" w:rsidP="004C43D8">
      <w:pPr>
        <w:rPr>
          <w:rFonts w:hint="cs"/>
          <w:sz w:val="28"/>
          <w:szCs w:val="28"/>
          <w:rtl/>
          <w:lang w:bidi="ar-SY"/>
        </w:rPr>
      </w:pPr>
    </w:p>
    <w:p w:rsidR="004C43D8" w:rsidRDefault="004C43D8" w:rsidP="004C43D8">
      <w:pPr>
        <w:rPr>
          <w:rFonts w:hint="cs"/>
          <w:sz w:val="28"/>
          <w:szCs w:val="28"/>
          <w:rtl/>
          <w:lang w:bidi="ar-SY"/>
        </w:rPr>
      </w:pP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</w:p>
    <w:p w:rsidR="004C43D8" w:rsidRPr="004C43D8" w:rsidRDefault="004C43D8" w:rsidP="004C43D8">
      <w:pPr>
        <w:rPr>
          <w:sz w:val="36"/>
          <w:szCs w:val="36"/>
          <w:rtl/>
          <w:lang w:bidi="ar-SY"/>
        </w:rPr>
      </w:pPr>
      <w:r w:rsidRPr="004C43D8">
        <w:rPr>
          <w:rFonts w:hint="cs"/>
          <w:sz w:val="36"/>
          <w:szCs w:val="36"/>
          <w:rtl/>
          <w:lang w:bidi="ar-SY"/>
        </w:rPr>
        <w:t xml:space="preserve">شيبة ايسلندة </w:t>
      </w:r>
      <w:r w:rsidRPr="004C43D8">
        <w:rPr>
          <w:i/>
          <w:iCs/>
          <w:sz w:val="36"/>
          <w:szCs w:val="36"/>
          <w:lang w:bidi="ar-SY"/>
        </w:rPr>
        <w:t>Cetraria islandica</w:t>
      </w:r>
    </w:p>
    <w:p w:rsidR="004C43D8" w:rsidRDefault="004C43D8" w:rsidP="004C43D8">
      <w:pPr>
        <w:rPr>
          <w:rFonts w:hint="cs"/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الشيبة هي تعايش فطر مع اشنة . تنمو شيبة ايسلندة على الصخور الساحلية من المحيط الاطلسي . هي مشرة ورقية الشكل صغيرة الابعاد طول 10سم و سماكة عدة ميليمترات لها تفرعات غير منتظمة على شكل فصوص صغيرة و لها لون اخضر داخلي و رمادي على الوجه الخارجي قومها قاسي , اذا وضعت في الماء البارد تلين و تصبح بقوام غضروفي , طعمها مر . 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</w:p>
    <w:p w:rsidR="004C43D8" w:rsidRDefault="004C43D8" w:rsidP="00CA10C2">
      <w:pPr>
        <w:rPr>
          <w:rFonts w:hint="cs"/>
          <w:sz w:val="40"/>
          <w:szCs w:val="40"/>
          <w:rtl/>
          <w:lang w:bidi="ar-SY"/>
        </w:rPr>
      </w:pPr>
      <w:r w:rsidRPr="004C43D8">
        <w:rPr>
          <w:rFonts w:cs="Arial" w:hint="cs"/>
          <w:sz w:val="40"/>
          <w:szCs w:val="40"/>
          <w:rtl/>
          <w:lang w:bidi="ar-SY"/>
        </w:rPr>
        <w:drawing>
          <wp:inline distT="0" distB="0" distL="0" distR="0">
            <wp:extent cx="3933825" cy="3248025"/>
            <wp:effectExtent l="19050" t="0" r="0" b="0"/>
            <wp:docPr id="44" name="صورة 43" descr="شيبة ايسلن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يبة ايسلندة.jp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940993" cy="325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المواد الفعالة : </w:t>
      </w:r>
    </w:p>
    <w:p w:rsidR="004C43D8" w:rsidRPr="004C43D8" w:rsidRDefault="004C43D8" w:rsidP="004C43D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بولي سكاريدات مثل </w:t>
      </w:r>
      <w:r w:rsidRPr="004C43D8">
        <w:rPr>
          <w:sz w:val="28"/>
          <w:szCs w:val="28"/>
          <w:lang w:bidi="ar-SY"/>
        </w:rPr>
        <w:t>Lichenine</w:t>
      </w:r>
      <w:r w:rsidRPr="004C43D8">
        <w:rPr>
          <w:rFonts w:hint="cs"/>
          <w:sz w:val="28"/>
          <w:szCs w:val="28"/>
          <w:rtl/>
          <w:lang w:bidi="ar-SY"/>
        </w:rPr>
        <w:t xml:space="preserve"> و </w:t>
      </w:r>
      <w:r w:rsidRPr="004C43D8">
        <w:rPr>
          <w:sz w:val="28"/>
          <w:szCs w:val="28"/>
          <w:lang w:bidi="ar-SY"/>
        </w:rPr>
        <w:t>Iso lichenine</w:t>
      </w:r>
      <w:r w:rsidRPr="004C43D8">
        <w:rPr>
          <w:rFonts w:hint="cs"/>
          <w:sz w:val="28"/>
          <w:szCs w:val="28"/>
          <w:rtl/>
          <w:lang w:bidi="ar-SY"/>
        </w:rPr>
        <w:t xml:space="preserve">    </w:t>
      </w:r>
      <w:r w:rsidRPr="004C43D8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991100" cy="1714500"/>
            <wp:effectExtent l="19050" t="0" r="0" b="0"/>
            <wp:docPr id="46" name="صورة 45" descr="ليشين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يشينين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D8" w:rsidRDefault="004C43D8" w:rsidP="004C43D8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حموض عضوية مثل </w:t>
      </w:r>
      <w:r w:rsidRPr="004C43D8">
        <w:rPr>
          <w:sz w:val="28"/>
          <w:szCs w:val="28"/>
          <w:lang w:bidi="ar-SY"/>
        </w:rPr>
        <w:t xml:space="preserve">Lichesteric acid </w:t>
      </w:r>
      <w:r w:rsidRPr="004C43D8">
        <w:rPr>
          <w:rFonts w:hint="cs"/>
          <w:sz w:val="28"/>
          <w:szCs w:val="28"/>
          <w:rtl/>
          <w:lang w:bidi="ar-SY"/>
        </w:rPr>
        <w:t xml:space="preserve"> ( حمض لاكتوني غير مشبع )</w:t>
      </w:r>
    </w:p>
    <w:p w:rsidR="004C43D8" w:rsidRDefault="004C43D8" w:rsidP="004C43D8">
      <w:pPr>
        <w:ind w:left="360"/>
        <w:rPr>
          <w:rFonts w:hint="cs"/>
          <w:sz w:val="28"/>
          <w:szCs w:val="28"/>
          <w:rtl/>
          <w:lang w:bidi="ar-SY"/>
        </w:rPr>
      </w:pPr>
      <w:r w:rsidRPr="004C43D8">
        <w:rPr>
          <w:rFonts w:cs="Arial" w:hint="cs"/>
          <w:sz w:val="28"/>
          <w:szCs w:val="28"/>
          <w:rtl/>
          <w:lang w:bidi="ar-SY"/>
        </w:rPr>
        <w:lastRenderedPageBreak/>
        <w:drawing>
          <wp:inline distT="0" distB="0" distL="0" distR="0">
            <wp:extent cx="3238500" cy="1352550"/>
            <wp:effectExtent l="19050" t="0" r="0" b="0"/>
            <wp:docPr id="47" name="صورة 46" descr="ليشيستيريك اسي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يشيستيريك اسيد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D8" w:rsidRPr="004C43D8" w:rsidRDefault="004C43D8" w:rsidP="004C43D8">
      <w:pPr>
        <w:ind w:left="360"/>
        <w:rPr>
          <w:rFonts w:hint="cs"/>
          <w:sz w:val="28"/>
          <w:szCs w:val="28"/>
          <w:lang w:bidi="ar-SY"/>
        </w:rPr>
      </w:pPr>
    </w:p>
    <w:p w:rsidR="004C43D8" w:rsidRPr="004C43D8" w:rsidRDefault="004C43D8" w:rsidP="004C43D8">
      <w:pPr>
        <w:ind w:left="360"/>
        <w:rPr>
          <w:sz w:val="28"/>
          <w:szCs w:val="28"/>
          <w:lang w:bidi="ar-SY"/>
        </w:rPr>
      </w:pPr>
    </w:p>
    <w:p w:rsidR="004C43D8" w:rsidRPr="004C43D8" w:rsidRDefault="004C43D8" w:rsidP="004C43D8">
      <w:pPr>
        <w:pStyle w:val="a3"/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و حمض الاوسنيك </w:t>
      </w:r>
      <w:r w:rsidRPr="004C43D8">
        <w:rPr>
          <w:sz w:val="28"/>
          <w:szCs w:val="28"/>
          <w:lang w:bidi="ar-SY"/>
        </w:rPr>
        <w:t>Usnic acid</w:t>
      </w:r>
      <w:r w:rsidRPr="004C43D8">
        <w:rPr>
          <w:rFonts w:hint="cs"/>
          <w:sz w:val="28"/>
          <w:szCs w:val="28"/>
          <w:rtl/>
          <w:lang w:bidi="ar-SY"/>
        </w:rPr>
        <w:t xml:space="preserve">       </w:t>
      </w:r>
      <w:r w:rsidRPr="004C43D8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162425" cy="1590675"/>
            <wp:effectExtent l="19050" t="0" r="9525" b="0"/>
            <wp:docPr id="48" name="صورة 47" descr="اوسنيك اسي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وسنيك اسيد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D8" w:rsidRPr="004C43D8" w:rsidRDefault="004C43D8" w:rsidP="004C43D8">
      <w:pPr>
        <w:pStyle w:val="a3"/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و حمض </w:t>
      </w:r>
      <w:r w:rsidRPr="004C43D8">
        <w:rPr>
          <w:sz w:val="28"/>
          <w:szCs w:val="28"/>
          <w:lang w:bidi="ar-SY"/>
        </w:rPr>
        <w:t>Cetraric acid</w:t>
      </w:r>
      <w:r w:rsidRPr="004C43D8">
        <w:rPr>
          <w:rFonts w:hint="cs"/>
          <w:sz w:val="28"/>
          <w:szCs w:val="28"/>
          <w:rtl/>
          <w:lang w:bidi="ar-SY"/>
        </w:rPr>
        <w:t xml:space="preserve"> و هو ايضا له تركيب فينولي و طعم مر . </w:t>
      </w:r>
    </w:p>
    <w:p w:rsidR="004C43D8" w:rsidRPr="004C43D8" w:rsidRDefault="004C43D8" w:rsidP="004C43D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معادن مثل اليود و البروم و فيتامينات </w:t>
      </w:r>
      <w:r w:rsidRPr="004C43D8">
        <w:rPr>
          <w:sz w:val="28"/>
          <w:szCs w:val="28"/>
          <w:lang w:bidi="ar-SY"/>
        </w:rPr>
        <w:t>A-B</w:t>
      </w:r>
      <w:r w:rsidRPr="004C43D8">
        <w:rPr>
          <w:rFonts w:hint="cs"/>
          <w:sz w:val="28"/>
          <w:szCs w:val="28"/>
          <w:rtl/>
          <w:lang w:bidi="ar-SY"/>
        </w:rPr>
        <w:t xml:space="preserve">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32"/>
          <w:szCs w:val="32"/>
          <w:rtl/>
          <w:lang w:bidi="ar-SY"/>
        </w:rPr>
        <w:t xml:space="preserve">الفوائد و الاستعمال </w:t>
      </w:r>
      <w:r w:rsidRPr="004C43D8">
        <w:rPr>
          <w:rFonts w:hint="cs"/>
          <w:sz w:val="28"/>
          <w:szCs w:val="28"/>
          <w:rtl/>
          <w:lang w:bidi="ar-SY"/>
        </w:rPr>
        <w:t xml:space="preserve">: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مغذية و فاتحة للشهية </w:t>
      </w:r>
      <w:r w:rsidRPr="004C43D8">
        <w:rPr>
          <w:sz w:val="28"/>
          <w:szCs w:val="28"/>
          <w:rtl/>
          <w:lang w:bidi="ar-SY"/>
        </w:rPr>
        <w:t>–</w:t>
      </w:r>
      <w:r w:rsidRPr="004C43D8">
        <w:rPr>
          <w:rFonts w:hint="cs"/>
          <w:sz w:val="28"/>
          <w:szCs w:val="28"/>
          <w:rtl/>
          <w:lang w:bidi="ar-SY"/>
        </w:rPr>
        <w:t xml:space="preserve"> مضادة للاقياء في الحمل ( مركب سيتراتريك اسيد ) </w:t>
      </w:r>
      <w:r w:rsidRPr="004C43D8">
        <w:rPr>
          <w:sz w:val="28"/>
          <w:szCs w:val="28"/>
          <w:rtl/>
          <w:lang w:bidi="ar-SY"/>
        </w:rPr>
        <w:t>–</w:t>
      </w:r>
      <w:r w:rsidRPr="004C43D8">
        <w:rPr>
          <w:rFonts w:hint="cs"/>
          <w:sz w:val="28"/>
          <w:szCs w:val="28"/>
          <w:rtl/>
          <w:lang w:bidi="ar-SY"/>
        </w:rPr>
        <w:t xml:space="preserve"> تستخدم في امراض الجهاز التنفسي ( مركب اوسنيك اسيد له خواص مضادة و قاتلة للجراثيم و خاصة السل ) </w:t>
      </w:r>
    </w:p>
    <w:p w:rsidR="004C43D8" w:rsidRDefault="004C43D8" w:rsidP="004C43D8">
      <w:pPr>
        <w:rPr>
          <w:rFonts w:hint="cs"/>
          <w:sz w:val="36"/>
          <w:szCs w:val="36"/>
          <w:rtl/>
          <w:lang w:bidi="ar-SY"/>
        </w:rPr>
      </w:pPr>
    </w:p>
    <w:p w:rsidR="004C43D8" w:rsidRDefault="004C43D8" w:rsidP="004C43D8">
      <w:pPr>
        <w:rPr>
          <w:rFonts w:hint="cs"/>
          <w:sz w:val="36"/>
          <w:szCs w:val="36"/>
          <w:rtl/>
          <w:lang w:bidi="ar-SY"/>
        </w:rPr>
      </w:pPr>
      <w:r w:rsidRPr="004C43D8">
        <w:rPr>
          <w:rFonts w:hint="cs"/>
          <w:sz w:val="36"/>
          <w:szCs w:val="36"/>
          <w:rtl/>
          <w:lang w:bidi="ar-SY"/>
        </w:rPr>
        <w:t xml:space="preserve">البلانتيجو ( بزر قاطونا </w:t>
      </w:r>
      <w:r w:rsidRPr="004C43D8">
        <w:rPr>
          <w:sz w:val="36"/>
          <w:szCs w:val="36"/>
          <w:rtl/>
          <w:lang w:bidi="ar-SY"/>
        </w:rPr>
        <w:t>–</w:t>
      </w:r>
      <w:r w:rsidRPr="004C43D8">
        <w:rPr>
          <w:rFonts w:hint="cs"/>
          <w:sz w:val="36"/>
          <w:szCs w:val="36"/>
          <w:rtl/>
          <w:lang w:bidi="ar-SY"/>
        </w:rPr>
        <w:t xml:space="preserve"> لسان الحمل )</w:t>
      </w:r>
    </w:p>
    <w:p w:rsidR="004C43D8" w:rsidRDefault="004C43D8" w:rsidP="004C43D8">
      <w:pPr>
        <w:rPr>
          <w:rFonts w:hint="cs"/>
          <w:sz w:val="36"/>
          <w:szCs w:val="36"/>
          <w:rtl/>
          <w:lang w:bidi="ar-SY"/>
        </w:rPr>
      </w:pPr>
      <w:r w:rsidRPr="004C43D8">
        <w:rPr>
          <w:rFonts w:hint="cs"/>
          <w:sz w:val="36"/>
          <w:szCs w:val="36"/>
          <w:rtl/>
          <w:lang w:bidi="ar-SY"/>
        </w:rPr>
        <w:t xml:space="preserve"> </w:t>
      </w:r>
      <w:r w:rsidRPr="004C43D8">
        <w:rPr>
          <w:i/>
          <w:iCs/>
          <w:sz w:val="36"/>
          <w:szCs w:val="36"/>
          <w:lang w:bidi="ar-SY"/>
        </w:rPr>
        <w:t>Plantago psyllium</w:t>
      </w:r>
      <w:r w:rsidRPr="004C43D8">
        <w:rPr>
          <w:rFonts w:hint="cs"/>
          <w:sz w:val="36"/>
          <w:szCs w:val="36"/>
          <w:rtl/>
          <w:lang w:bidi="ar-SY"/>
        </w:rPr>
        <w:t xml:space="preserve"> ( لسان الحمل الافريقي ) </w:t>
      </w:r>
    </w:p>
    <w:p w:rsidR="004C43D8" w:rsidRPr="004C43D8" w:rsidRDefault="004C43D8" w:rsidP="004C43D8">
      <w:pPr>
        <w:rPr>
          <w:sz w:val="36"/>
          <w:szCs w:val="36"/>
          <w:rtl/>
          <w:lang w:bidi="ar-SY"/>
        </w:rPr>
      </w:pPr>
      <w:r w:rsidRPr="004C43D8">
        <w:rPr>
          <w:rFonts w:hint="cs"/>
          <w:sz w:val="36"/>
          <w:szCs w:val="36"/>
          <w:rtl/>
          <w:lang w:bidi="ar-SY"/>
        </w:rPr>
        <w:t xml:space="preserve"> من الفصيلة الحملية </w:t>
      </w:r>
      <w:r w:rsidRPr="004C43D8">
        <w:rPr>
          <w:sz w:val="36"/>
          <w:szCs w:val="36"/>
          <w:lang w:bidi="ar-SY"/>
        </w:rPr>
        <w:t>Plantaginaceae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القسم المستعمل : البذور    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                           </w:t>
      </w:r>
      <w:r w:rsidRPr="004C43D8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076450" cy="1514475"/>
            <wp:effectExtent l="19050" t="0" r="0" b="0"/>
            <wp:docPr id="49" name="صورة 48" descr="احد انواع لسان الحم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حد انواع لسان الحمل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43D8">
        <w:rPr>
          <w:rFonts w:hint="cs"/>
          <w:sz w:val="28"/>
          <w:szCs w:val="28"/>
          <w:rtl/>
          <w:lang w:bidi="ar-SY"/>
        </w:rPr>
        <w:t xml:space="preserve"> </w:t>
      </w:r>
      <w:r w:rsidRPr="004C43D8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419225" cy="1295400"/>
            <wp:effectExtent l="19050" t="0" r="9525" b="0"/>
            <wp:docPr id="50" name="صورة 49" descr="بذور-القاطونة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ذور-القاطونة-1.jp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D8" w:rsidRPr="004C43D8" w:rsidRDefault="004C43D8" w:rsidP="004C43D8">
      <w:pPr>
        <w:rPr>
          <w:sz w:val="32"/>
          <w:szCs w:val="32"/>
          <w:rtl/>
          <w:lang w:bidi="ar-SY"/>
        </w:rPr>
      </w:pPr>
      <w:r w:rsidRPr="004C43D8">
        <w:rPr>
          <w:rFonts w:hint="cs"/>
          <w:sz w:val="32"/>
          <w:szCs w:val="32"/>
          <w:rtl/>
          <w:lang w:bidi="ar-SY"/>
        </w:rPr>
        <w:lastRenderedPageBreak/>
        <w:t xml:space="preserve">المواد الفعالة : </w:t>
      </w:r>
    </w:p>
    <w:p w:rsidR="004C43D8" w:rsidRPr="004C43D8" w:rsidRDefault="004C43D8" w:rsidP="004C43D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لعابيات تعطي عند حلمهتها ( رامنوز </w:t>
      </w:r>
      <w:r w:rsidRPr="004C43D8">
        <w:rPr>
          <w:sz w:val="28"/>
          <w:szCs w:val="28"/>
          <w:rtl/>
          <w:lang w:bidi="ar-SY"/>
        </w:rPr>
        <w:t>–</w:t>
      </w:r>
      <w:r w:rsidRPr="004C43D8">
        <w:rPr>
          <w:rFonts w:hint="cs"/>
          <w:sz w:val="28"/>
          <w:szCs w:val="28"/>
          <w:rtl/>
          <w:lang w:bidi="ar-SY"/>
        </w:rPr>
        <w:t xml:space="preserve"> كسيلوز </w:t>
      </w:r>
      <w:r w:rsidRPr="004C43D8">
        <w:rPr>
          <w:sz w:val="28"/>
          <w:szCs w:val="28"/>
          <w:rtl/>
          <w:lang w:bidi="ar-SY"/>
        </w:rPr>
        <w:t>–</w:t>
      </w:r>
      <w:r w:rsidRPr="004C43D8">
        <w:rPr>
          <w:rFonts w:hint="cs"/>
          <w:sz w:val="28"/>
          <w:szCs w:val="28"/>
          <w:rtl/>
          <w:lang w:bidi="ar-SY"/>
        </w:rPr>
        <w:t xml:space="preserve"> غالاكتوز </w:t>
      </w:r>
      <w:r w:rsidRPr="004C43D8">
        <w:rPr>
          <w:sz w:val="28"/>
          <w:szCs w:val="28"/>
          <w:rtl/>
          <w:lang w:bidi="ar-SY"/>
        </w:rPr>
        <w:t>–</w:t>
      </w:r>
      <w:r w:rsidRPr="004C43D8">
        <w:rPr>
          <w:rFonts w:hint="cs"/>
          <w:sz w:val="28"/>
          <w:szCs w:val="28"/>
          <w:rtl/>
          <w:lang w:bidi="ar-SY"/>
        </w:rPr>
        <w:t xml:space="preserve"> ارابينوز </w:t>
      </w:r>
      <w:r w:rsidRPr="004C43D8">
        <w:rPr>
          <w:sz w:val="28"/>
          <w:szCs w:val="28"/>
          <w:rtl/>
          <w:lang w:bidi="ar-SY"/>
        </w:rPr>
        <w:t>–</w:t>
      </w:r>
      <w:r w:rsidRPr="004C43D8">
        <w:rPr>
          <w:rFonts w:hint="cs"/>
          <w:sz w:val="28"/>
          <w:szCs w:val="28"/>
          <w:rtl/>
          <w:lang w:bidi="ar-SY"/>
        </w:rPr>
        <w:t xml:space="preserve"> غالاكتورونيك اسيد ) </w:t>
      </w:r>
    </w:p>
    <w:p w:rsidR="003302C9" w:rsidRDefault="004C43D8" w:rsidP="003302C9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>زيوت دهنية و ستيرولات</w:t>
      </w:r>
    </w:p>
    <w:p w:rsidR="004C43D8" w:rsidRPr="003302C9" w:rsidRDefault="004C43D8" w:rsidP="003302C9">
      <w:pPr>
        <w:rPr>
          <w:sz w:val="28"/>
          <w:szCs w:val="28"/>
          <w:rtl/>
          <w:lang w:bidi="ar-SY"/>
        </w:rPr>
      </w:pPr>
      <w:r w:rsidRPr="003302C9">
        <w:rPr>
          <w:rFonts w:hint="cs"/>
          <w:sz w:val="32"/>
          <w:szCs w:val="32"/>
          <w:rtl/>
          <w:lang w:bidi="ar-SY"/>
        </w:rPr>
        <w:t xml:space="preserve">الاستعمال :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تستعمل ملينة و تعرف تجاريا باسم ميتاموسيل </w:t>
      </w:r>
      <w:r w:rsidRPr="004C43D8">
        <w:rPr>
          <w:sz w:val="28"/>
          <w:szCs w:val="28"/>
          <w:lang w:bidi="ar-SY"/>
        </w:rPr>
        <w:t>Metamucil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تفيد في علاج الزحار و الامساك المزمن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يستعمل مغلي البذور شعبيا لايقاف النزوف الداخلية </w:t>
      </w:r>
    </w:p>
    <w:p w:rsidR="004C43D8" w:rsidRPr="004C43D8" w:rsidRDefault="004C43D8" w:rsidP="004C43D8">
      <w:pPr>
        <w:rPr>
          <w:sz w:val="28"/>
          <w:szCs w:val="28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 xml:space="preserve">يفيد مطري للجلد و الحروق و التقرحات الجلدية </w:t>
      </w:r>
    </w:p>
    <w:p w:rsidR="004C43D8" w:rsidRDefault="004C43D8" w:rsidP="004C43D8">
      <w:pPr>
        <w:rPr>
          <w:rFonts w:hint="cs"/>
          <w:sz w:val="44"/>
          <w:szCs w:val="44"/>
          <w:rtl/>
          <w:lang w:bidi="ar-SY"/>
        </w:rPr>
      </w:pPr>
      <w:r w:rsidRPr="004C43D8">
        <w:rPr>
          <w:rFonts w:hint="cs"/>
          <w:sz w:val="28"/>
          <w:szCs w:val="28"/>
          <w:rtl/>
          <w:lang w:bidi="ar-SY"/>
        </w:rPr>
        <w:t>تفيد المواد الهلامبة في حماية الطبقة المخاطية للامعاء</w:t>
      </w:r>
    </w:p>
    <w:p w:rsidR="0078138B" w:rsidRDefault="0078138B" w:rsidP="004C43D8">
      <w:pPr>
        <w:rPr>
          <w:rFonts w:hint="cs"/>
          <w:sz w:val="44"/>
          <w:szCs w:val="44"/>
          <w:rtl/>
          <w:lang w:bidi="ar-SY"/>
        </w:rPr>
      </w:pPr>
    </w:p>
    <w:p w:rsidR="0078138B" w:rsidRPr="0078138B" w:rsidRDefault="0078138B" w:rsidP="0078138B">
      <w:pPr>
        <w:rPr>
          <w:sz w:val="36"/>
          <w:szCs w:val="36"/>
          <w:rtl/>
          <w:lang w:bidi="ar-SY"/>
        </w:rPr>
      </w:pPr>
      <w:r w:rsidRPr="0078138B">
        <w:rPr>
          <w:rFonts w:hint="cs"/>
          <w:sz w:val="36"/>
          <w:szCs w:val="36"/>
          <w:rtl/>
          <w:lang w:bidi="ar-SY"/>
        </w:rPr>
        <w:t xml:space="preserve">عسل الندى </w:t>
      </w:r>
      <w:r w:rsidRPr="0078138B">
        <w:rPr>
          <w:sz w:val="36"/>
          <w:szCs w:val="36"/>
          <w:lang w:bidi="ar-SY"/>
        </w:rPr>
        <w:t>Mana</w:t>
      </w:r>
      <w:r w:rsidRPr="0078138B">
        <w:rPr>
          <w:rFonts w:hint="cs"/>
          <w:sz w:val="36"/>
          <w:szCs w:val="36"/>
          <w:rtl/>
          <w:lang w:bidi="ar-SY"/>
        </w:rPr>
        <w:t xml:space="preserve"> </w:t>
      </w:r>
    </w:p>
    <w:p w:rsidR="0078138B" w:rsidRDefault="0078138B" w:rsidP="0078138B">
      <w:pPr>
        <w:rPr>
          <w:rFonts w:hint="cs"/>
          <w:sz w:val="28"/>
          <w:szCs w:val="28"/>
          <w:rtl/>
          <w:lang w:bidi="ar-SY"/>
        </w:rPr>
      </w:pPr>
      <w:r w:rsidRPr="0078138B">
        <w:rPr>
          <w:rFonts w:hint="cs"/>
          <w:sz w:val="28"/>
          <w:szCs w:val="28"/>
          <w:rtl/>
          <w:lang w:bidi="ar-SY"/>
        </w:rPr>
        <w:t xml:space="preserve">هو عبارة عن عصارة نبات المران ( الدردار ) </w:t>
      </w:r>
      <w:r w:rsidRPr="0078138B">
        <w:rPr>
          <w:i/>
          <w:iCs/>
          <w:sz w:val="28"/>
          <w:szCs w:val="28"/>
          <w:lang w:bidi="ar-SY"/>
        </w:rPr>
        <w:t>Fraxinus ornus</w:t>
      </w:r>
      <w:r w:rsidRPr="0078138B">
        <w:rPr>
          <w:rFonts w:hint="cs"/>
          <w:sz w:val="28"/>
          <w:szCs w:val="28"/>
          <w:rtl/>
          <w:lang w:bidi="ar-SY"/>
        </w:rPr>
        <w:t xml:space="preserve"> </w:t>
      </w:r>
    </w:p>
    <w:p w:rsidR="0078138B" w:rsidRPr="0078138B" w:rsidRDefault="0078138B" w:rsidP="0078138B">
      <w:pPr>
        <w:rPr>
          <w:sz w:val="28"/>
          <w:szCs w:val="28"/>
          <w:rtl/>
          <w:lang w:bidi="ar-SY"/>
        </w:rPr>
      </w:pPr>
      <w:r w:rsidRPr="0078138B">
        <w:rPr>
          <w:rFonts w:hint="cs"/>
          <w:sz w:val="28"/>
          <w:szCs w:val="28"/>
          <w:rtl/>
          <w:lang w:bidi="ar-SY"/>
        </w:rPr>
        <w:t xml:space="preserve">من الفصيلة الزيتونية </w:t>
      </w:r>
      <w:r w:rsidRPr="0078138B">
        <w:rPr>
          <w:sz w:val="32"/>
          <w:szCs w:val="32"/>
          <w:lang w:bidi="ar-SY"/>
        </w:rPr>
        <w:t xml:space="preserve">Oleaceae </w:t>
      </w:r>
      <w:r w:rsidRPr="0078138B">
        <w:rPr>
          <w:rFonts w:hint="cs"/>
          <w:sz w:val="32"/>
          <w:szCs w:val="32"/>
          <w:rtl/>
          <w:lang w:bidi="ar-SY"/>
        </w:rPr>
        <w:t xml:space="preserve"> </w:t>
      </w:r>
    </w:p>
    <w:p w:rsidR="0078138B" w:rsidRPr="0078138B" w:rsidRDefault="0078138B" w:rsidP="0078138B">
      <w:pPr>
        <w:rPr>
          <w:sz w:val="28"/>
          <w:szCs w:val="28"/>
          <w:rtl/>
          <w:lang w:bidi="ar-SY"/>
        </w:rPr>
      </w:pPr>
      <w:r w:rsidRPr="0078138B">
        <w:rPr>
          <w:rFonts w:hint="cs"/>
          <w:sz w:val="28"/>
          <w:szCs w:val="28"/>
          <w:rtl/>
          <w:lang w:bidi="ar-SY"/>
        </w:rPr>
        <w:t xml:space="preserve">ينمو في بلاد البحر الابيض المتوسط .       </w:t>
      </w:r>
      <w:r w:rsidRPr="0078138B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3562350" cy="1854200"/>
            <wp:effectExtent l="19050" t="0" r="0" b="0"/>
            <wp:docPr id="41" name="صورة 40" descr="الدردار السوري الم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دردار السوري المران.jp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38B" w:rsidRPr="0078138B" w:rsidRDefault="0078138B" w:rsidP="0078138B">
      <w:pPr>
        <w:rPr>
          <w:sz w:val="28"/>
          <w:szCs w:val="28"/>
          <w:rtl/>
          <w:lang w:bidi="ar-SY"/>
        </w:rPr>
      </w:pPr>
      <w:r w:rsidRPr="0078138B">
        <w:rPr>
          <w:rFonts w:hint="cs"/>
          <w:sz w:val="28"/>
          <w:szCs w:val="28"/>
          <w:rtl/>
          <w:lang w:bidi="ar-SY"/>
        </w:rPr>
        <w:t xml:space="preserve">المكونات الفعالة في الاوراق : </w:t>
      </w:r>
    </w:p>
    <w:p w:rsidR="0078138B" w:rsidRPr="0078138B" w:rsidRDefault="0078138B" w:rsidP="0078138B">
      <w:pPr>
        <w:rPr>
          <w:sz w:val="28"/>
          <w:szCs w:val="28"/>
          <w:rtl/>
          <w:lang w:bidi="ar-SY"/>
        </w:rPr>
      </w:pPr>
      <w:r w:rsidRPr="0078138B">
        <w:rPr>
          <w:rFonts w:hint="cs"/>
          <w:sz w:val="28"/>
          <w:szCs w:val="28"/>
          <w:rtl/>
          <w:lang w:bidi="ar-SY"/>
        </w:rPr>
        <w:t xml:space="preserve">سمي عسل الندى ( المانا ) لانه يحتوي على سكر المانوز و السكر الكحولي المانيتول  , كما انه يحتوي على مشتقات الكومارين و فلافونوئيدات , بالاضافة الى القلفونة ( مادة راتنجية من افراز المواد الكربوهيدراتية في النبات ) . </w:t>
      </w:r>
    </w:p>
    <w:p w:rsidR="0078138B" w:rsidRPr="0078138B" w:rsidRDefault="0078138B" w:rsidP="0078138B">
      <w:pPr>
        <w:rPr>
          <w:sz w:val="28"/>
          <w:szCs w:val="28"/>
          <w:rtl/>
          <w:lang w:bidi="ar-SY"/>
        </w:rPr>
      </w:pPr>
      <w:r w:rsidRPr="0078138B">
        <w:rPr>
          <w:rFonts w:hint="cs"/>
          <w:sz w:val="28"/>
          <w:szCs w:val="28"/>
          <w:rtl/>
          <w:lang w:bidi="ar-SY"/>
        </w:rPr>
        <w:t xml:space="preserve">الاستعمال : </w:t>
      </w:r>
    </w:p>
    <w:p w:rsidR="0078138B" w:rsidRDefault="0078138B" w:rsidP="0078138B">
      <w:pPr>
        <w:rPr>
          <w:rFonts w:hint="cs"/>
          <w:sz w:val="28"/>
          <w:szCs w:val="28"/>
          <w:rtl/>
          <w:lang w:bidi="ar-SY"/>
        </w:rPr>
      </w:pPr>
      <w:r w:rsidRPr="0078138B">
        <w:rPr>
          <w:rFonts w:hint="cs"/>
          <w:sz w:val="28"/>
          <w:szCs w:val="28"/>
          <w:rtl/>
          <w:lang w:bidi="ar-SY"/>
        </w:rPr>
        <w:t xml:space="preserve">ملين لطيف </w:t>
      </w:r>
      <w:r w:rsidRPr="0078138B">
        <w:rPr>
          <w:sz w:val="28"/>
          <w:szCs w:val="28"/>
          <w:rtl/>
          <w:lang w:bidi="ar-SY"/>
        </w:rPr>
        <w:t>–</w:t>
      </w:r>
      <w:r w:rsidRPr="0078138B">
        <w:rPr>
          <w:rFonts w:hint="cs"/>
          <w:sz w:val="28"/>
          <w:szCs w:val="28"/>
          <w:rtl/>
          <w:lang w:bidi="ar-SY"/>
        </w:rPr>
        <w:t xml:space="preserve"> تشخيص امراض الكلية </w:t>
      </w:r>
      <w:r w:rsidRPr="0078138B">
        <w:rPr>
          <w:sz w:val="28"/>
          <w:szCs w:val="28"/>
          <w:rtl/>
          <w:lang w:bidi="ar-SY"/>
        </w:rPr>
        <w:t>–</w:t>
      </w:r>
      <w:r w:rsidRPr="0078138B">
        <w:rPr>
          <w:rFonts w:hint="cs"/>
          <w:sz w:val="28"/>
          <w:szCs w:val="28"/>
          <w:rtl/>
          <w:lang w:bidi="ar-SY"/>
        </w:rPr>
        <w:t xml:space="preserve"> يستعمله مرضى السكري لانه لا يتحول الى غلوكوز </w:t>
      </w:r>
      <w:r w:rsidRPr="0078138B">
        <w:rPr>
          <w:sz w:val="28"/>
          <w:szCs w:val="28"/>
          <w:rtl/>
          <w:lang w:bidi="ar-SY"/>
        </w:rPr>
        <w:t>–</w:t>
      </w:r>
      <w:r w:rsidRPr="0078138B">
        <w:rPr>
          <w:rFonts w:hint="cs"/>
          <w:sz w:val="28"/>
          <w:szCs w:val="28"/>
          <w:rtl/>
          <w:lang w:bidi="ar-SY"/>
        </w:rPr>
        <w:t xml:space="preserve"> مرسع للاوعية الدموية على شكل نترات المانيتول </w:t>
      </w:r>
      <w:r w:rsidRPr="0078138B">
        <w:rPr>
          <w:sz w:val="28"/>
          <w:szCs w:val="28"/>
          <w:rtl/>
          <w:lang w:bidi="ar-SY"/>
        </w:rPr>
        <w:t>–</w:t>
      </w:r>
      <w:r w:rsidRPr="0078138B">
        <w:rPr>
          <w:rFonts w:hint="cs"/>
          <w:sz w:val="28"/>
          <w:szCs w:val="28"/>
          <w:rtl/>
          <w:lang w:bidi="ar-SY"/>
        </w:rPr>
        <w:t xml:space="preserve"> يستعمل منقوع الاوراق في امراض الكلية و المثانة ..</w:t>
      </w:r>
    </w:p>
    <w:p w:rsidR="003302C9" w:rsidRDefault="003302C9" w:rsidP="0093073C">
      <w:pPr>
        <w:rPr>
          <w:rFonts w:hint="cs"/>
          <w:sz w:val="28"/>
          <w:szCs w:val="28"/>
          <w:rtl/>
          <w:lang w:bidi="ar-SY"/>
        </w:rPr>
      </w:pPr>
    </w:p>
    <w:p w:rsidR="0093073C" w:rsidRPr="0093073C" w:rsidRDefault="0093073C" w:rsidP="0093073C">
      <w:pPr>
        <w:rPr>
          <w:sz w:val="36"/>
          <w:szCs w:val="36"/>
          <w:rtl/>
          <w:lang w:bidi="ar-SY"/>
        </w:rPr>
      </w:pPr>
      <w:r w:rsidRPr="0093073C">
        <w:rPr>
          <w:rFonts w:hint="cs"/>
          <w:sz w:val="36"/>
          <w:szCs w:val="36"/>
          <w:rtl/>
          <w:lang w:bidi="ar-SY"/>
        </w:rPr>
        <w:lastRenderedPageBreak/>
        <w:t xml:space="preserve">الختمية </w:t>
      </w:r>
      <w:r w:rsidRPr="0093073C">
        <w:rPr>
          <w:sz w:val="36"/>
          <w:szCs w:val="36"/>
          <w:lang w:bidi="ar-SY"/>
        </w:rPr>
        <w:t>Marsh mallow</w:t>
      </w:r>
      <w:r w:rsidRPr="0093073C">
        <w:rPr>
          <w:rFonts w:hint="cs"/>
          <w:sz w:val="36"/>
          <w:szCs w:val="36"/>
          <w:rtl/>
          <w:lang w:bidi="ar-SY"/>
        </w:rPr>
        <w:t xml:space="preserve"> </w:t>
      </w:r>
    </w:p>
    <w:p w:rsidR="0093073C" w:rsidRDefault="0093073C" w:rsidP="0093073C">
      <w:pPr>
        <w:rPr>
          <w:rFonts w:hint="cs"/>
          <w:sz w:val="36"/>
          <w:szCs w:val="36"/>
          <w:rtl/>
          <w:lang w:bidi="ar-SY"/>
        </w:rPr>
      </w:pPr>
      <w:r w:rsidRPr="0093073C">
        <w:rPr>
          <w:i/>
          <w:iCs/>
          <w:sz w:val="36"/>
          <w:szCs w:val="36"/>
          <w:lang w:bidi="ar-SY"/>
        </w:rPr>
        <w:t>Althaea officinalis</w:t>
      </w:r>
    </w:p>
    <w:p w:rsidR="0093073C" w:rsidRPr="0093073C" w:rsidRDefault="0093073C" w:rsidP="0093073C">
      <w:pPr>
        <w:rPr>
          <w:sz w:val="36"/>
          <w:szCs w:val="36"/>
          <w:rtl/>
          <w:lang w:bidi="ar-SY"/>
        </w:rPr>
      </w:pPr>
      <w:r w:rsidRPr="0093073C">
        <w:rPr>
          <w:rFonts w:hint="cs"/>
          <w:sz w:val="36"/>
          <w:szCs w:val="36"/>
          <w:rtl/>
          <w:lang w:bidi="ar-SY"/>
        </w:rPr>
        <w:t xml:space="preserve"> من الفصيلة الخبازية </w:t>
      </w:r>
      <w:r w:rsidRPr="0093073C">
        <w:rPr>
          <w:sz w:val="36"/>
          <w:szCs w:val="36"/>
          <w:lang w:bidi="ar-SY"/>
        </w:rPr>
        <w:t>Malvaceae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القسم المستعمل : الازهار و الجذور الجافة                  </w:t>
      </w:r>
      <w:r w:rsidRPr="0093073C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686050" cy="2676525"/>
            <wp:effectExtent l="19050" t="0" r="0" b="0"/>
            <wp:docPr id="37" name="صورة 36" descr="الخت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ختمية.jp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المواد الفعالة : مواد لعابية  25- 35%  - سكريات و نشويات 45% - بكتين 10%   - كومارينات 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         فلافونوئيدات </w:t>
      </w:r>
      <w:r w:rsidRPr="0093073C">
        <w:rPr>
          <w:sz w:val="28"/>
          <w:szCs w:val="28"/>
          <w:rtl/>
          <w:lang w:bidi="ar-SY"/>
        </w:rPr>
        <w:t>–</w:t>
      </w:r>
      <w:r w:rsidRPr="0093073C">
        <w:rPr>
          <w:rFonts w:hint="cs"/>
          <w:sz w:val="28"/>
          <w:szCs w:val="28"/>
          <w:rtl/>
          <w:lang w:bidi="ar-SY"/>
        </w:rPr>
        <w:t xml:space="preserve"> حموض فينولية   - اسبارجين 2%        </w:t>
      </w:r>
      <w:r w:rsidRPr="0093073C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495550" cy="1123950"/>
            <wp:effectExtent l="0" t="0" r="0" b="0"/>
            <wp:docPr id="38" name="صورة 37" descr="ايباراج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يباراجين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73C">
        <w:rPr>
          <w:sz w:val="28"/>
          <w:szCs w:val="28"/>
          <w:lang w:bidi="ar-SY"/>
        </w:rPr>
        <w:t>Asparagine</w:t>
      </w:r>
      <w:r w:rsidRPr="0093073C">
        <w:rPr>
          <w:rFonts w:hint="cs"/>
          <w:sz w:val="28"/>
          <w:szCs w:val="28"/>
          <w:rtl/>
          <w:lang w:bidi="ar-SY"/>
        </w:rPr>
        <w:t xml:space="preserve"> </w:t>
      </w:r>
    </w:p>
    <w:p w:rsidR="0093073C" w:rsidRPr="0093073C" w:rsidRDefault="0093073C" w:rsidP="0093073C">
      <w:pPr>
        <w:rPr>
          <w:sz w:val="32"/>
          <w:szCs w:val="32"/>
          <w:rtl/>
          <w:lang w:bidi="ar-SY"/>
        </w:rPr>
      </w:pPr>
      <w:r w:rsidRPr="0093073C">
        <w:rPr>
          <w:rFonts w:hint="cs"/>
          <w:sz w:val="32"/>
          <w:szCs w:val="32"/>
          <w:rtl/>
          <w:lang w:bidi="ar-SY"/>
        </w:rPr>
        <w:t xml:space="preserve">الفوائد و الاستعمال : 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تستعمل جذور الختمية كمدر 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يستعمل مستخلص الاوراق و الجذور كمادة ملينة في حالات الامساك  ( حقن شرجية ) 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يستعمل مستخلص النبات كعلاج شعبي في حالات نزلات البرد 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يستعمل المستخلص كمطهر للفم و اللثة 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تدخل المادة الهلامية في صنع المراهم لمعالجة الجروح </w:t>
      </w:r>
    </w:p>
    <w:p w:rsidR="0093073C" w:rsidRDefault="0093073C" w:rsidP="0093073C">
      <w:pPr>
        <w:rPr>
          <w:rFonts w:hint="cs"/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تدخل الازهار في صناعة الادوية الصدرية ( مضادة للسعال و مقشعة ) </w:t>
      </w:r>
    </w:p>
    <w:p w:rsidR="0093073C" w:rsidRDefault="0093073C" w:rsidP="0093073C">
      <w:pPr>
        <w:rPr>
          <w:rFonts w:hint="cs"/>
          <w:sz w:val="28"/>
          <w:szCs w:val="28"/>
          <w:rtl/>
          <w:lang w:bidi="ar-SY"/>
        </w:rPr>
      </w:pPr>
    </w:p>
    <w:p w:rsidR="0093073C" w:rsidRDefault="0093073C" w:rsidP="0093073C">
      <w:pPr>
        <w:rPr>
          <w:rFonts w:hint="cs"/>
          <w:sz w:val="28"/>
          <w:szCs w:val="28"/>
          <w:rtl/>
          <w:lang w:bidi="ar-SY"/>
        </w:rPr>
      </w:pPr>
    </w:p>
    <w:p w:rsidR="0093073C" w:rsidRDefault="0093073C" w:rsidP="0093073C">
      <w:pPr>
        <w:rPr>
          <w:rFonts w:hint="cs"/>
          <w:sz w:val="28"/>
          <w:szCs w:val="28"/>
          <w:rtl/>
          <w:lang w:bidi="ar-SY"/>
        </w:rPr>
      </w:pPr>
      <w:r w:rsidRPr="0093073C">
        <w:rPr>
          <w:rFonts w:cs="Arial" w:hint="cs"/>
          <w:sz w:val="28"/>
          <w:szCs w:val="28"/>
          <w:rtl/>
          <w:lang w:bidi="ar-SY"/>
        </w:rPr>
        <w:lastRenderedPageBreak/>
        <w:drawing>
          <wp:inline distT="0" distB="0" distL="0" distR="0">
            <wp:extent cx="3009900" cy="1552575"/>
            <wp:effectExtent l="19050" t="0" r="0" b="0"/>
            <wp:docPr id="36" name="صورة 35" descr="هيبولائيت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هيبولائيتين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73C">
        <w:rPr>
          <w:sz w:val="32"/>
          <w:szCs w:val="32"/>
          <w:lang w:bidi="ar-SY"/>
        </w:rPr>
        <w:t xml:space="preserve"> Hypolaetin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</w:p>
    <w:p w:rsidR="0078138B" w:rsidRDefault="0093073C" w:rsidP="004C43D8">
      <w:pPr>
        <w:rPr>
          <w:rFonts w:hint="cs"/>
          <w:sz w:val="44"/>
          <w:szCs w:val="44"/>
          <w:rtl/>
          <w:lang w:bidi="ar-SY"/>
        </w:rPr>
      </w:pPr>
      <w:r w:rsidRPr="0093073C">
        <w:rPr>
          <w:rFonts w:cs="Arial" w:hint="cs"/>
          <w:sz w:val="44"/>
          <w:szCs w:val="44"/>
          <w:rtl/>
          <w:lang w:bidi="ar-SY"/>
        </w:rPr>
        <w:drawing>
          <wp:inline distT="0" distB="0" distL="0" distR="0">
            <wp:extent cx="2466974" cy="1638300"/>
            <wp:effectExtent l="19050" t="0" r="0" b="0"/>
            <wp:docPr id="51" name="صورة 38" descr="ايزوسكوتولاريئ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يزوسكوتولاريئين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469015" cy="163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73C">
        <w:rPr>
          <w:sz w:val="24"/>
          <w:szCs w:val="24"/>
          <w:lang w:bidi="ar-SY"/>
        </w:rPr>
        <w:t xml:space="preserve"> </w:t>
      </w:r>
      <w:r w:rsidRPr="0093073C">
        <w:rPr>
          <w:sz w:val="32"/>
          <w:szCs w:val="32"/>
          <w:lang w:bidi="ar-SY"/>
        </w:rPr>
        <w:t>Isoscutellarein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42075E">
        <w:rPr>
          <w:i/>
          <w:i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4.45pt;margin-top:20.6pt;width:.05pt;height:50.25pt;flip:y;z-index:251660288" o:connectortype="straight">
            <v:stroke endarrow="block"/>
            <w10:wrap anchorx="page"/>
          </v:shape>
        </w:pict>
      </w:r>
      <w:r>
        <w:rPr>
          <w:rFonts w:hint="cs"/>
          <w:sz w:val="24"/>
          <w:szCs w:val="24"/>
          <w:rtl/>
          <w:lang w:bidi="ar-SY"/>
        </w:rPr>
        <w:t xml:space="preserve"> _</w:t>
      </w:r>
      <w:r w:rsidRPr="0093073C">
        <w:rPr>
          <w:sz w:val="28"/>
          <w:szCs w:val="28"/>
          <w:lang w:bidi="ar-SY"/>
        </w:rPr>
        <w:t>1</w:t>
      </w:r>
      <w:r w:rsidRPr="0093073C">
        <w:rPr>
          <w:rFonts w:hint="cs"/>
          <w:sz w:val="28"/>
          <w:szCs w:val="28"/>
          <w:rtl/>
          <w:lang w:bidi="ar-SY"/>
        </w:rPr>
        <w:t>__</w:t>
      </w:r>
      <w:r w:rsidRPr="0093073C">
        <w:rPr>
          <w:rFonts w:ascii="Arial" w:hAnsi="Arial" w:cs="Arial"/>
          <w:sz w:val="28"/>
          <w:szCs w:val="28"/>
          <w:lang w:bidi="ar-SY"/>
        </w:rPr>
        <w:t>α</w:t>
      </w:r>
      <w:r w:rsidRPr="0093073C">
        <w:rPr>
          <w:sz w:val="28"/>
          <w:szCs w:val="28"/>
          <w:lang w:bidi="ar-SY"/>
        </w:rPr>
        <w:t>-L rha</w:t>
      </w:r>
      <w:r w:rsidRPr="0093073C">
        <w:rPr>
          <w:rFonts w:hint="cs"/>
          <w:sz w:val="28"/>
          <w:szCs w:val="28"/>
          <w:rtl/>
          <w:lang w:bidi="ar-SY"/>
        </w:rPr>
        <w:t xml:space="preserve">        </w:t>
      </w:r>
      <w:r w:rsidRPr="0093073C">
        <w:rPr>
          <w:rFonts w:hint="cs"/>
          <w:sz w:val="32"/>
          <w:szCs w:val="32"/>
          <w:rtl/>
          <w:lang w:bidi="ar-SY"/>
        </w:rPr>
        <w:t>( عديدات السكاريد في الختمية )</w:t>
      </w:r>
    </w:p>
    <w:p w:rsidR="0093073C" w:rsidRPr="0093073C" w:rsidRDefault="0093073C" w:rsidP="0093073C">
      <w:pPr>
        <w:rPr>
          <w:i/>
          <w:iCs/>
          <w:sz w:val="28"/>
          <w:szCs w:val="28"/>
          <w:lang w:bidi="ar-SY"/>
        </w:rPr>
      </w:pPr>
      <w:r w:rsidRPr="0093073C">
        <w:rPr>
          <w:rFonts w:hint="cs"/>
          <w:i/>
          <w:iCs/>
          <w:sz w:val="28"/>
          <w:szCs w:val="28"/>
          <w:rtl/>
          <w:lang w:bidi="ar-SY"/>
        </w:rPr>
        <w:t xml:space="preserve">           </w:t>
      </w:r>
      <w:r w:rsidRPr="0093073C">
        <w:rPr>
          <w:i/>
          <w:iCs/>
          <w:sz w:val="28"/>
          <w:szCs w:val="28"/>
          <w:lang w:bidi="ar-SY"/>
        </w:rPr>
        <w:t>2</w:t>
      </w:r>
    </w:p>
    <w:p w:rsidR="0093073C" w:rsidRPr="0093073C" w:rsidRDefault="0093073C" w:rsidP="0093073C">
      <w:pPr>
        <w:rPr>
          <w:sz w:val="28"/>
          <w:szCs w:val="28"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         </w:t>
      </w:r>
      <w:r w:rsidRPr="0093073C">
        <w:rPr>
          <w:sz w:val="28"/>
          <w:szCs w:val="28"/>
          <w:lang w:bidi="ar-SY"/>
        </w:rPr>
        <w:t xml:space="preserve">1  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noProof/>
          <w:sz w:val="28"/>
          <w:szCs w:val="28"/>
        </w:rPr>
        <w:pict>
          <v:shape id="_x0000_s1027" type="#_x0000_t32" style="position:absolute;left:0;text-align:left;margin-left:352.5pt;margin-top:24.5pt;width:.05pt;height:48pt;flip:y;z-index:251661312" o:connectortype="straight">
            <v:stroke endarrow="block"/>
            <w10:wrap anchorx="page"/>
          </v:shape>
        </w:pict>
      </w:r>
      <w:r w:rsidRPr="0093073C">
        <w:rPr>
          <w:rFonts w:hint="cs"/>
          <w:sz w:val="28"/>
          <w:szCs w:val="28"/>
          <w:rtl/>
          <w:lang w:bidi="ar-SY"/>
        </w:rPr>
        <w:t xml:space="preserve">         </w:t>
      </w:r>
      <w:r w:rsidRPr="0093073C">
        <w:rPr>
          <w:rFonts w:ascii="Arial" w:hAnsi="Arial" w:cs="Arial"/>
          <w:sz w:val="28"/>
          <w:szCs w:val="28"/>
          <w:lang w:bidi="ar-SY"/>
        </w:rPr>
        <w:t>Α</w:t>
      </w:r>
      <w:r w:rsidRPr="0093073C">
        <w:rPr>
          <w:sz w:val="28"/>
          <w:szCs w:val="28"/>
          <w:lang w:bidi="ar-SY"/>
        </w:rPr>
        <w:t>_D- gal A</w:t>
      </w:r>
      <w:r w:rsidRPr="0093073C">
        <w:rPr>
          <w:rFonts w:hint="cs"/>
          <w:sz w:val="28"/>
          <w:szCs w:val="28"/>
          <w:rtl/>
          <w:lang w:bidi="ar-SY"/>
        </w:rPr>
        <w:t xml:space="preserve"> ___</w:t>
      </w:r>
      <w:r w:rsidRPr="0093073C">
        <w:rPr>
          <w:sz w:val="28"/>
          <w:szCs w:val="28"/>
          <w:lang w:bidi="ar-SY"/>
        </w:rPr>
        <w:t>4</w:t>
      </w:r>
      <w:r w:rsidRPr="0093073C">
        <w:rPr>
          <w:rFonts w:hint="cs"/>
          <w:sz w:val="28"/>
          <w:szCs w:val="28"/>
          <w:rtl/>
          <w:lang w:bidi="ar-SY"/>
        </w:rPr>
        <w:t>____</w:t>
      </w:r>
      <w:r w:rsidRPr="0093073C">
        <w:rPr>
          <w:sz w:val="28"/>
          <w:szCs w:val="28"/>
          <w:lang w:bidi="ar-SY"/>
        </w:rPr>
        <w:t>1</w:t>
      </w:r>
      <w:r w:rsidRPr="0093073C">
        <w:rPr>
          <w:rFonts w:hint="cs"/>
          <w:sz w:val="28"/>
          <w:szCs w:val="28"/>
          <w:rtl/>
          <w:lang w:bidi="ar-SY"/>
        </w:rPr>
        <w:t>__</w:t>
      </w:r>
      <w:r w:rsidRPr="0093073C">
        <w:rPr>
          <w:rFonts w:ascii="Arial" w:hAnsi="Arial" w:cs="Arial"/>
          <w:sz w:val="28"/>
          <w:szCs w:val="28"/>
          <w:lang w:bidi="ar-SY"/>
        </w:rPr>
        <w:t>α</w:t>
      </w:r>
      <w:r w:rsidRPr="0093073C">
        <w:rPr>
          <w:sz w:val="28"/>
          <w:szCs w:val="28"/>
          <w:lang w:bidi="ar-SY"/>
        </w:rPr>
        <w:t>-L-rha</w:t>
      </w:r>
      <w:r w:rsidRPr="0093073C">
        <w:rPr>
          <w:rFonts w:hint="cs"/>
          <w:sz w:val="28"/>
          <w:szCs w:val="28"/>
          <w:rtl/>
          <w:lang w:bidi="ar-SY"/>
        </w:rPr>
        <w:t xml:space="preserve"> __</w:t>
      </w:r>
      <w:r w:rsidRPr="0093073C">
        <w:rPr>
          <w:sz w:val="28"/>
          <w:szCs w:val="28"/>
          <w:lang w:bidi="ar-SY"/>
        </w:rPr>
        <w:t>4</w:t>
      </w:r>
      <w:r w:rsidRPr="0093073C">
        <w:rPr>
          <w:rFonts w:hint="cs"/>
          <w:sz w:val="28"/>
          <w:szCs w:val="28"/>
          <w:rtl/>
          <w:lang w:bidi="ar-SY"/>
        </w:rPr>
        <w:t>____</w:t>
      </w:r>
      <w:r w:rsidRPr="0093073C">
        <w:rPr>
          <w:sz w:val="28"/>
          <w:szCs w:val="28"/>
          <w:lang w:bidi="ar-SY"/>
        </w:rPr>
        <w:t>1</w:t>
      </w:r>
      <w:r w:rsidRPr="0093073C">
        <w:rPr>
          <w:rFonts w:hint="cs"/>
          <w:sz w:val="28"/>
          <w:szCs w:val="28"/>
          <w:rtl/>
          <w:lang w:bidi="ar-SY"/>
        </w:rPr>
        <w:t>__</w:t>
      </w:r>
      <w:r w:rsidRPr="0093073C">
        <w:rPr>
          <w:rFonts w:ascii="Arial" w:hAnsi="Arial" w:cs="Arial"/>
          <w:sz w:val="28"/>
          <w:szCs w:val="28"/>
          <w:lang w:bidi="ar-SY"/>
        </w:rPr>
        <w:t>β</w:t>
      </w:r>
      <w:r w:rsidRPr="0093073C">
        <w:rPr>
          <w:sz w:val="28"/>
          <w:szCs w:val="28"/>
          <w:lang w:bidi="ar-SY"/>
        </w:rPr>
        <w:t>-D-gal</w:t>
      </w:r>
      <w:r w:rsidRPr="0093073C">
        <w:rPr>
          <w:rFonts w:hint="cs"/>
          <w:sz w:val="28"/>
          <w:szCs w:val="28"/>
          <w:rtl/>
          <w:lang w:bidi="ar-SY"/>
        </w:rPr>
        <w:t xml:space="preserve"> _</w:t>
      </w:r>
      <w:r w:rsidRPr="0093073C">
        <w:rPr>
          <w:sz w:val="28"/>
          <w:szCs w:val="28"/>
          <w:lang w:bidi="ar-SY"/>
        </w:rPr>
        <w:t>4</w:t>
      </w:r>
      <w:r w:rsidRPr="0093073C">
        <w:rPr>
          <w:rFonts w:hint="cs"/>
          <w:sz w:val="28"/>
          <w:szCs w:val="28"/>
          <w:rtl/>
          <w:lang w:bidi="ar-SY"/>
        </w:rPr>
        <w:t>____</w:t>
      </w:r>
      <w:r w:rsidRPr="0093073C">
        <w:rPr>
          <w:sz w:val="28"/>
          <w:szCs w:val="28"/>
          <w:lang w:bidi="ar-SY"/>
        </w:rPr>
        <w:t>1</w:t>
      </w:r>
      <w:r w:rsidRPr="0093073C">
        <w:rPr>
          <w:rFonts w:hint="cs"/>
          <w:sz w:val="28"/>
          <w:szCs w:val="28"/>
          <w:rtl/>
          <w:lang w:bidi="ar-SY"/>
        </w:rPr>
        <w:t>___</w:t>
      </w:r>
      <w:r w:rsidRPr="0093073C">
        <w:rPr>
          <w:rFonts w:ascii="Arial" w:hAnsi="Arial" w:cs="Arial"/>
          <w:sz w:val="28"/>
          <w:szCs w:val="28"/>
          <w:lang w:bidi="ar-SY"/>
        </w:rPr>
        <w:t>β</w:t>
      </w:r>
      <w:r w:rsidRPr="0093073C">
        <w:rPr>
          <w:sz w:val="28"/>
          <w:szCs w:val="28"/>
          <w:lang w:bidi="ar-SY"/>
        </w:rPr>
        <w:t>-D-gal</w:t>
      </w:r>
    </w:p>
    <w:p w:rsidR="0093073C" w:rsidRPr="0093073C" w:rsidRDefault="0093073C" w:rsidP="0093073C">
      <w:pPr>
        <w:rPr>
          <w:sz w:val="28"/>
          <w:szCs w:val="28"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                                              </w:t>
      </w:r>
      <w:r w:rsidRPr="0093073C">
        <w:rPr>
          <w:sz w:val="28"/>
          <w:szCs w:val="28"/>
          <w:lang w:bidi="ar-SY"/>
        </w:rPr>
        <w:t xml:space="preserve">2  </w:t>
      </w:r>
    </w:p>
    <w:p w:rsidR="0093073C" w:rsidRPr="0093073C" w:rsidRDefault="0093073C" w:rsidP="0093073C">
      <w:pPr>
        <w:rPr>
          <w:sz w:val="28"/>
          <w:szCs w:val="28"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                                                </w:t>
      </w:r>
      <w:r w:rsidRPr="0093073C">
        <w:rPr>
          <w:sz w:val="28"/>
          <w:szCs w:val="28"/>
          <w:lang w:bidi="ar-SY"/>
        </w:rPr>
        <w:t>1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noProof/>
          <w:sz w:val="28"/>
          <w:szCs w:val="28"/>
          <w:rtl/>
        </w:rPr>
        <w:pict>
          <v:shape id="_x0000_s1029" type="#_x0000_t32" style="position:absolute;left:0;text-align:left;margin-left:352.5pt;margin-top:18.65pt;width:0;height:51.75pt;flip:y;z-index:251663360" o:connectortype="straight">
            <v:stroke endarrow="block"/>
            <w10:wrap anchorx="page"/>
          </v:shape>
        </w:pict>
      </w:r>
      <w:r w:rsidRPr="0093073C">
        <w:rPr>
          <w:noProof/>
          <w:sz w:val="28"/>
          <w:szCs w:val="28"/>
          <w:rtl/>
        </w:rPr>
        <w:pict>
          <v:shape id="_x0000_s1028" type="#_x0000_t32" style="position:absolute;left:0;text-align:left;margin-left:255pt;margin-top:18.65pt;width:.05pt;height:51.75pt;flip:y;z-index:251662336" o:connectortype="straight">
            <v:stroke endarrow="block"/>
            <w10:wrap anchorx="page"/>
          </v:shape>
        </w:pict>
      </w:r>
      <w:r w:rsidRPr="0093073C">
        <w:rPr>
          <w:rFonts w:hint="cs"/>
          <w:sz w:val="28"/>
          <w:szCs w:val="28"/>
          <w:rtl/>
          <w:lang w:bidi="ar-SY"/>
        </w:rPr>
        <w:t xml:space="preserve">                                        </w:t>
      </w:r>
      <w:r w:rsidRPr="0093073C">
        <w:rPr>
          <w:rFonts w:ascii="Arial" w:hAnsi="Arial" w:cs="Arial"/>
          <w:sz w:val="28"/>
          <w:szCs w:val="28"/>
          <w:lang w:bidi="ar-SY"/>
        </w:rPr>
        <w:t>Α</w:t>
      </w:r>
      <w:r w:rsidRPr="0093073C">
        <w:rPr>
          <w:sz w:val="28"/>
          <w:szCs w:val="28"/>
          <w:lang w:bidi="ar-SY"/>
        </w:rPr>
        <w:t>-D-gal A</w:t>
      </w:r>
      <w:r w:rsidRPr="0093073C">
        <w:rPr>
          <w:rFonts w:hint="cs"/>
          <w:sz w:val="28"/>
          <w:szCs w:val="28"/>
          <w:rtl/>
          <w:lang w:bidi="ar-SY"/>
        </w:rPr>
        <w:t>_</w:t>
      </w:r>
      <w:r w:rsidRPr="0093073C">
        <w:rPr>
          <w:sz w:val="28"/>
          <w:szCs w:val="28"/>
          <w:lang w:bidi="ar-SY"/>
        </w:rPr>
        <w:t>4</w:t>
      </w:r>
      <w:r w:rsidRPr="0093073C">
        <w:rPr>
          <w:rFonts w:hint="cs"/>
          <w:sz w:val="28"/>
          <w:szCs w:val="28"/>
          <w:rtl/>
          <w:lang w:bidi="ar-SY"/>
        </w:rPr>
        <w:t>_____</w:t>
      </w:r>
      <w:r w:rsidRPr="0093073C">
        <w:rPr>
          <w:sz w:val="28"/>
          <w:szCs w:val="28"/>
          <w:lang w:bidi="ar-SY"/>
        </w:rPr>
        <w:t>1</w:t>
      </w:r>
      <w:r w:rsidRPr="0093073C">
        <w:rPr>
          <w:rFonts w:hint="cs"/>
          <w:sz w:val="28"/>
          <w:szCs w:val="28"/>
          <w:rtl/>
          <w:lang w:bidi="ar-SY"/>
        </w:rPr>
        <w:t xml:space="preserve">_  </w:t>
      </w:r>
      <w:r w:rsidRPr="0093073C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93073C">
        <w:rPr>
          <w:rFonts w:asciiTheme="minorBidi" w:hAnsiTheme="minorBidi"/>
          <w:sz w:val="28"/>
          <w:szCs w:val="28"/>
          <w:lang w:bidi="ar-SY"/>
        </w:rPr>
        <w:t>α-L-rha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                                                 </w:t>
      </w:r>
      <w:r w:rsidRPr="0093073C">
        <w:rPr>
          <w:sz w:val="28"/>
          <w:szCs w:val="28"/>
          <w:lang w:bidi="ar-SY"/>
        </w:rPr>
        <w:t>3</w:t>
      </w:r>
      <w:r w:rsidRPr="0093073C">
        <w:rPr>
          <w:rFonts w:hint="cs"/>
          <w:sz w:val="28"/>
          <w:szCs w:val="28"/>
          <w:rtl/>
          <w:lang w:bidi="ar-SY"/>
        </w:rPr>
        <w:t xml:space="preserve">                           </w:t>
      </w:r>
      <w:r w:rsidRPr="0093073C">
        <w:rPr>
          <w:sz w:val="28"/>
          <w:szCs w:val="28"/>
          <w:lang w:bidi="ar-SY"/>
        </w:rPr>
        <w:t>2</w:t>
      </w:r>
      <w:r w:rsidRPr="0093073C">
        <w:rPr>
          <w:rFonts w:hint="cs"/>
          <w:sz w:val="28"/>
          <w:szCs w:val="28"/>
          <w:rtl/>
          <w:lang w:bidi="ar-SY"/>
        </w:rPr>
        <w:t xml:space="preserve">  </w:t>
      </w:r>
    </w:p>
    <w:p w:rsidR="0093073C" w:rsidRPr="0093073C" w:rsidRDefault="0093073C" w:rsidP="0093073C">
      <w:pPr>
        <w:rPr>
          <w:sz w:val="28"/>
          <w:szCs w:val="28"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                                                 </w:t>
      </w:r>
      <w:r w:rsidRPr="0093073C">
        <w:rPr>
          <w:sz w:val="28"/>
          <w:szCs w:val="28"/>
          <w:lang w:bidi="ar-SY"/>
        </w:rPr>
        <w:t>1</w:t>
      </w:r>
      <w:r w:rsidRPr="0093073C">
        <w:rPr>
          <w:rFonts w:hint="cs"/>
          <w:sz w:val="28"/>
          <w:szCs w:val="28"/>
          <w:rtl/>
          <w:lang w:bidi="ar-SY"/>
        </w:rPr>
        <w:t xml:space="preserve">                           </w:t>
      </w:r>
      <w:r w:rsidRPr="0093073C">
        <w:rPr>
          <w:sz w:val="28"/>
          <w:szCs w:val="28"/>
          <w:lang w:bidi="ar-SY"/>
        </w:rPr>
        <w:t>1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noProof/>
          <w:sz w:val="28"/>
          <w:szCs w:val="28"/>
          <w:rtl/>
        </w:rPr>
        <w:pict>
          <v:shape id="_x0000_s1030" type="#_x0000_t32" style="position:absolute;left:0;text-align:left;margin-left:246pt;margin-top:20.35pt;width:.05pt;height:32.25pt;flip:y;z-index:251664384" o:connectortype="straight">
            <v:stroke endarrow="block"/>
            <w10:wrap anchorx="page"/>
          </v:shape>
        </w:pict>
      </w:r>
      <w:r w:rsidRPr="0093073C">
        <w:rPr>
          <w:rFonts w:hint="cs"/>
          <w:sz w:val="28"/>
          <w:szCs w:val="28"/>
          <w:rtl/>
          <w:lang w:bidi="ar-SY"/>
        </w:rPr>
        <w:t xml:space="preserve">                                   </w:t>
      </w:r>
      <w:r w:rsidRPr="0093073C">
        <w:rPr>
          <w:rFonts w:ascii="Arial" w:hAnsi="Arial" w:cs="Arial"/>
          <w:sz w:val="28"/>
          <w:szCs w:val="28"/>
          <w:lang w:bidi="ar-SY"/>
        </w:rPr>
        <w:t>β</w:t>
      </w:r>
      <w:r w:rsidRPr="0093073C">
        <w:rPr>
          <w:sz w:val="28"/>
          <w:szCs w:val="28"/>
          <w:lang w:bidi="ar-SY"/>
        </w:rPr>
        <w:t>-D-glc A</w:t>
      </w:r>
      <w:r w:rsidRPr="0093073C">
        <w:rPr>
          <w:rFonts w:hint="cs"/>
          <w:sz w:val="28"/>
          <w:szCs w:val="28"/>
          <w:rtl/>
          <w:lang w:bidi="ar-SY"/>
        </w:rPr>
        <w:t xml:space="preserve">                    </w:t>
      </w:r>
      <w:r w:rsidRPr="0093073C">
        <w:rPr>
          <w:rFonts w:ascii="Arial" w:hAnsi="Arial" w:cs="Arial"/>
          <w:sz w:val="28"/>
          <w:szCs w:val="28"/>
          <w:lang w:bidi="ar-SY"/>
        </w:rPr>
        <w:t>α</w:t>
      </w:r>
      <w:r w:rsidRPr="0093073C">
        <w:rPr>
          <w:sz w:val="28"/>
          <w:szCs w:val="28"/>
          <w:lang w:bidi="ar-SY"/>
        </w:rPr>
        <w:t>-D-gal A</w:t>
      </w:r>
      <w:r w:rsidRPr="0093073C">
        <w:rPr>
          <w:rFonts w:hint="cs"/>
          <w:sz w:val="28"/>
          <w:szCs w:val="28"/>
          <w:rtl/>
          <w:lang w:bidi="ar-SY"/>
        </w:rPr>
        <w:t>___</w:t>
      </w:r>
      <w:r w:rsidRPr="0093073C">
        <w:rPr>
          <w:sz w:val="28"/>
          <w:szCs w:val="28"/>
          <w:lang w:bidi="ar-SY"/>
        </w:rPr>
        <w:t>4</w:t>
      </w:r>
      <w:r w:rsidRPr="0093073C">
        <w:rPr>
          <w:rFonts w:hint="cs"/>
          <w:sz w:val="28"/>
          <w:szCs w:val="28"/>
          <w:rtl/>
          <w:lang w:bidi="ar-SY"/>
        </w:rPr>
        <w:t>_______</w:t>
      </w:r>
    </w:p>
    <w:p w:rsidR="0093073C" w:rsidRPr="0093073C" w:rsidRDefault="0093073C" w:rsidP="0093073C">
      <w:pPr>
        <w:rPr>
          <w:sz w:val="28"/>
          <w:szCs w:val="28"/>
          <w:rtl/>
          <w:lang w:bidi="ar-SY"/>
        </w:rPr>
      </w:pPr>
      <w:r w:rsidRPr="0093073C">
        <w:rPr>
          <w:rFonts w:hint="cs"/>
          <w:sz w:val="28"/>
          <w:szCs w:val="28"/>
          <w:rtl/>
          <w:lang w:bidi="ar-SY"/>
        </w:rPr>
        <w:t xml:space="preserve">                                                                              </w:t>
      </w:r>
      <w:r w:rsidRPr="0093073C">
        <w:rPr>
          <w:sz w:val="28"/>
          <w:szCs w:val="28"/>
          <w:lang w:bidi="ar-SY"/>
        </w:rPr>
        <w:t>1-3</w:t>
      </w:r>
    </w:p>
    <w:p w:rsidR="0093073C" w:rsidRDefault="0093073C" w:rsidP="004C43D8">
      <w:pPr>
        <w:rPr>
          <w:rFonts w:hint="cs"/>
          <w:sz w:val="48"/>
          <w:szCs w:val="48"/>
          <w:rtl/>
          <w:lang w:bidi="ar-SY"/>
        </w:rPr>
      </w:pPr>
      <w:r w:rsidRPr="0093073C">
        <w:rPr>
          <w:rFonts w:hint="cs"/>
          <w:sz w:val="48"/>
          <w:szCs w:val="48"/>
          <w:rtl/>
          <w:lang w:bidi="ar-SY"/>
        </w:rPr>
        <w:t xml:space="preserve">                                      </w:t>
      </w:r>
      <w:r w:rsidRPr="0093073C">
        <w:rPr>
          <w:rFonts w:ascii="Arial" w:hAnsi="Arial" w:cs="Arial"/>
          <w:sz w:val="28"/>
          <w:szCs w:val="28"/>
          <w:lang w:bidi="ar-SY"/>
        </w:rPr>
        <w:t>β</w:t>
      </w:r>
      <w:r w:rsidRPr="0093073C">
        <w:rPr>
          <w:sz w:val="28"/>
          <w:szCs w:val="28"/>
          <w:lang w:bidi="ar-SY"/>
        </w:rPr>
        <w:t>-D-glyc A</w:t>
      </w:r>
    </w:p>
    <w:p w:rsidR="00D815B6" w:rsidRDefault="00D815B6" w:rsidP="004C43D8">
      <w:pPr>
        <w:rPr>
          <w:rFonts w:hint="cs"/>
          <w:sz w:val="48"/>
          <w:szCs w:val="48"/>
          <w:rtl/>
          <w:lang w:bidi="ar-SY"/>
        </w:rPr>
      </w:pPr>
    </w:p>
    <w:p w:rsidR="00D815B6" w:rsidRDefault="00D815B6" w:rsidP="004C43D8">
      <w:pPr>
        <w:rPr>
          <w:rFonts w:hint="cs"/>
          <w:sz w:val="48"/>
          <w:szCs w:val="48"/>
          <w:rtl/>
          <w:lang w:bidi="ar-SY"/>
        </w:rPr>
      </w:pPr>
    </w:p>
    <w:p w:rsidR="00D815B6" w:rsidRPr="0093073C" w:rsidRDefault="00D815B6" w:rsidP="004C43D8">
      <w:pPr>
        <w:rPr>
          <w:rFonts w:hint="cs"/>
          <w:sz w:val="48"/>
          <w:szCs w:val="48"/>
          <w:rtl/>
          <w:lang w:bidi="ar-SY"/>
        </w:rPr>
      </w:pPr>
    </w:p>
    <w:p w:rsidR="00D815B6" w:rsidRPr="00D815B6" w:rsidRDefault="0093073C" w:rsidP="00D815B6">
      <w:pPr>
        <w:rPr>
          <w:sz w:val="40"/>
          <w:szCs w:val="40"/>
          <w:lang w:bidi="ar-SY"/>
        </w:rPr>
      </w:pPr>
      <w:r>
        <w:rPr>
          <w:rFonts w:hint="cs"/>
          <w:sz w:val="44"/>
          <w:szCs w:val="44"/>
          <w:rtl/>
          <w:lang w:bidi="ar-SY"/>
        </w:rPr>
        <w:t xml:space="preserve"> </w:t>
      </w:r>
      <w:r w:rsidR="00D815B6" w:rsidRPr="00D815B6">
        <w:rPr>
          <w:rFonts w:hint="cs"/>
          <w:sz w:val="40"/>
          <w:szCs w:val="40"/>
          <w:rtl/>
          <w:lang w:bidi="ar-SY"/>
        </w:rPr>
        <w:t xml:space="preserve">التين </w:t>
      </w:r>
      <w:r w:rsidR="00D815B6" w:rsidRPr="00D815B6">
        <w:rPr>
          <w:sz w:val="40"/>
          <w:szCs w:val="40"/>
          <w:lang w:bidi="ar-SY"/>
        </w:rPr>
        <w:t>Figs</w:t>
      </w:r>
    </w:p>
    <w:p w:rsidR="00D815B6" w:rsidRPr="00D815B6" w:rsidRDefault="00D815B6" w:rsidP="00D815B6">
      <w:pPr>
        <w:rPr>
          <w:rFonts w:hint="cs"/>
          <w:sz w:val="40"/>
          <w:szCs w:val="40"/>
          <w:rtl/>
          <w:lang w:bidi="ar-SY"/>
        </w:rPr>
      </w:pPr>
      <w:r w:rsidRPr="00D815B6">
        <w:rPr>
          <w:i/>
          <w:iCs/>
          <w:sz w:val="40"/>
          <w:szCs w:val="40"/>
          <w:lang w:bidi="ar-SY"/>
        </w:rPr>
        <w:t>Ficus Carica</w:t>
      </w:r>
    </w:p>
    <w:p w:rsidR="00D815B6" w:rsidRPr="00D815B6" w:rsidRDefault="00D815B6" w:rsidP="00D815B6">
      <w:pPr>
        <w:rPr>
          <w:sz w:val="28"/>
          <w:szCs w:val="28"/>
          <w:rtl/>
          <w:lang w:bidi="ar-SY"/>
        </w:rPr>
      </w:pPr>
      <w:r w:rsidRPr="00D815B6">
        <w:rPr>
          <w:rFonts w:hint="cs"/>
          <w:sz w:val="28"/>
          <w:szCs w:val="28"/>
          <w:rtl/>
          <w:lang w:bidi="ar-SY"/>
        </w:rPr>
        <w:t xml:space="preserve">من الفصيلة التوتية </w:t>
      </w:r>
      <w:r w:rsidRPr="00D815B6">
        <w:rPr>
          <w:sz w:val="28"/>
          <w:szCs w:val="28"/>
          <w:lang w:bidi="ar-SY"/>
        </w:rPr>
        <w:t>Moraceae</w:t>
      </w:r>
    </w:p>
    <w:p w:rsidR="00D815B6" w:rsidRPr="00D815B6" w:rsidRDefault="00D815B6" w:rsidP="00D815B6">
      <w:pPr>
        <w:rPr>
          <w:sz w:val="28"/>
          <w:szCs w:val="28"/>
          <w:rtl/>
          <w:lang w:bidi="ar-SY"/>
        </w:rPr>
      </w:pPr>
      <w:r w:rsidRPr="00D815B6">
        <w:rPr>
          <w:rFonts w:hint="cs"/>
          <w:sz w:val="28"/>
          <w:szCs w:val="28"/>
          <w:rtl/>
          <w:lang w:bidi="ar-SY"/>
        </w:rPr>
        <w:t xml:space="preserve">القسم المستعمل : الثمار </w:t>
      </w:r>
    </w:p>
    <w:p w:rsidR="00D815B6" w:rsidRPr="00D815B6" w:rsidRDefault="00D815B6" w:rsidP="00D815B6">
      <w:pPr>
        <w:rPr>
          <w:sz w:val="28"/>
          <w:szCs w:val="28"/>
          <w:rtl/>
          <w:lang w:bidi="ar-SY"/>
        </w:rPr>
      </w:pPr>
      <w:r w:rsidRPr="00D815B6">
        <w:rPr>
          <w:rFonts w:hint="cs"/>
          <w:sz w:val="28"/>
          <w:szCs w:val="28"/>
          <w:rtl/>
          <w:lang w:bidi="ar-SY"/>
        </w:rPr>
        <w:t xml:space="preserve">المواد الفعالة : مواد سكرية من 50 </w:t>
      </w:r>
      <w:r w:rsidRPr="00D815B6">
        <w:rPr>
          <w:sz w:val="28"/>
          <w:szCs w:val="28"/>
          <w:rtl/>
          <w:lang w:bidi="ar-SY"/>
        </w:rPr>
        <w:t>–</w:t>
      </w:r>
      <w:r w:rsidRPr="00D815B6">
        <w:rPr>
          <w:rFonts w:hint="cs"/>
          <w:sz w:val="28"/>
          <w:szCs w:val="28"/>
          <w:rtl/>
          <w:lang w:bidi="ar-SY"/>
        </w:rPr>
        <w:t xml:space="preserve"> 60 % من الثمارالجافة</w:t>
      </w:r>
      <w:r w:rsidRPr="00D815B6">
        <w:rPr>
          <w:sz w:val="28"/>
          <w:szCs w:val="28"/>
          <w:rtl/>
          <w:lang w:bidi="ar-SY"/>
        </w:rPr>
        <w:t>–</w:t>
      </w:r>
      <w:r w:rsidRPr="00D815B6">
        <w:rPr>
          <w:rFonts w:hint="cs"/>
          <w:sz w:val="28"/>
          <w:szCs w:val="28"/>
          <w:rtl/>
          <w:lang w:bidi="ar-SY"/>
        </w:rPr>
        <w:t xml:space="preserve"> فيتامينات </w:t>
      </w:r>
      <w:r w:rsidRPr="00D815B6">
        <w:rPr>
          <w:sz w:val="28"/>
          <w:szCs w:val="28"/>
          <w:lang w:bidi="ar-SY"/>
        </w:rPr>
        <w:t>A-B-C</w:t>
      </w:r>
      <w:r w:rsidRPr="00D815B6">
        <w:rPr>
          <w:rFonts w:hint="cs"/>
          <w:sz w:val="28"/>
          <w:szCs w:val="28"/>
          <w:rtl/>
          <w:lang w:bidi="ar-SY"/>
        </w:rPr>
        <w:t xml:space="preserve">    </w:t>
      </w:r>
    </w:p>
    <w:p w:rsidR="00D815B6" w:rsidRPr="00D815B6" w:rsidRDefault="00D815B6" w:rsidP="00D815B6">
      <w:pPr>
        <w:rPr>
          <w:sz w:val="28"/>
          <w:szCs w:val="28"/>
          <w:rtl/>
          <w:lang w:bidi="ar-SY"/>
        </w:rPr>
      </w:pPr>
      <w:r w:rsidRPr="00D815B6">
        <w:rPr>
          <w:rFonts w:hint="cs"/>
          <w:sz w:val="28"/>
          <w:szCs w:val="28"/>
          <w:rtl/>
          <w:lang w:bidi="ar-SY"/>
        </w:rPr>
        <w:t xml:space="preserve">الاوراق تحتوي على مشتقات كومارينية مثل </w:t>
      </w:r>
      <w:r w:rsidRPr="00D815B6">
        <w:rPr>
          <w:sz w:val="28"/>
          <w:szCs w:val="28"/>
          <w:lang w:bidi="ar-SY"/>
        </w:rPr>
        <w:t>Bergaptene – Psoralene</w:t>
      </w:r>
      <w:r w:rsidRPr="00D815B6">
        <w:rPr>
          <w:rFonts w:hint="cs"/>
          <w:sz w:val="28"/>
          <w:szCs w:val="28"/>
          <w:rtl/>
          <w:lang w:bidi="ar-SY"/>
        </w:rPr>
        <w:t xml:space="preserve">  </w:t>
      </w:r>
    </w:p>
    <w:p w:rsidR="00D815B6" w:rsidRPr="00D815B6" w:rsidRDefault="00D815B6" w:rsidP="00D815B6">
      <w:pPr>
        <w:rPr>
          <w:sz w:val="28"/>
          <w:szCs w:val="28"/>
          <w:rtl/>
          <w:lang w:bidi="ar-SY"/>
        </w:rPr>
      </w:pPr>
      <w:r w:rsidRPr="00D815B6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105025" cy="1304925"/>
            <wp:effectExtent l="0" t="0" r="0" b="0"/>
            <wp:docPr id="29" name="صورة 28" descr="بسورال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ورالين.pn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5B6">
        <w:rPr>
          <w:rFonts w:hint="cs"/>
          <w:sz w:val="28"/>
          <w:szCs w:val="28"/>
          <w:rtl/>
          <w:lang w:bidi="ar-SY"/>
        </w:rPr>
        <w:t xml:space="preserve">بسورالين     </w:t>
      </w:r>
      <w:r w:rsidRPr="00D815B6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019300" cy="1485900"/>
            <wp:effectExtent l="19050" t="0" r="0" b="0"/>
            <wp:docPr id="35" name="صورة 34" descr="بيغابت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يغابتين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5B6">
        <w:rPr>
          <w:rFonts w:hint="cs"/>
          <w:sz w:val="28"/>
          <w:szCs w:val="28"/>
          <w:rtl/>
          <w:lang w:bidi="ar-SY"/>
        </w:rPr>
        <w:t>بيرغابتين</w:t>
      </w:r>
    </w:p>
    <w:p w:rsidR="00D815B6" w:rsidRPr="00D815B6" w:rsidRDefault="00D815B6" w:rsidP="00D815B6">
      <w:pPr>
        <w:rPr>
          <w:sz w:val="28"/>
          <w:szCs w:val="28"/>
          <w:rtl/>
          <w:lang w:bidi="ar-SY"/>
        </w:rPr>
      </w:pPr>
      <w:r w:rsidRPr="00D815B6">
        <w:rPr>
          <w:rFonts w:hint="cs"/>
          <w:sz w:val="28"/>
          <w:szCs w:val="28"/>
          <w:rtl/>
          <w:lang w:bidi="ar-SY"/>
        </w:rPr>
        <w:t xml:space="preserve">تستعمل مسهلة و كذلك مقشعة </w:t>
      </w:r>
    </w:p>
    <w:p w:rsidR="00D815B6" w:rsidRPr="00D815B6" w:rsidRDefault="00D815B6" w:rsidP="00D815B6">
      <w:pPr>
        <w:rPr>
          <w:sz w:val="28"/>
          <w:szCs w:val="28"/>
          <w:rtl/>
          <w:lang w:bidi="ar-SY"/>
        </w:rPr>
      </w:pPr>
      <w:r w:rsidRPr="00D815B6">
        <w:rPr>
          <w:rFonts w:hint="cs"/>
          <w:sz w:val="28"/>
          <w:szCs w:val="28"/>
          <w:rtl/>
          <w:lang w:bidi="ar-SY"/>
        </w:rPr>
        <w:t xml:space="preserve">تتمتع العصارة اللبنية في التين بخواص حالة للبروتين </w:t>
      </w:r>
    </w:p>
    <w:p w:rsidR="00D815B6" w:rsidRPr="00D815B6" w:rsidRDefault="00D815B6" w:rsidP="00D815B6">
      <w:pPr>
        <w:rPr>
          <w:sz w:val="28"/>
          <w:szCs w:val="28"/>
          <w:rtl/>
          <w:lang w:bidi="ar-SY"/>
        </w:rPr>
      </w:pPr>
      <w:r w:rsidRPr="00D815B6">
        <w:rPr>
          <w:rFonts w:hint="cs"/>
          <w:sz w:val="28"/>
          <w:szCs w:val="28"/>
          <w:rtl/>
          <w:lang w:bidi="ar-SY"/>
        </w:rPr>
        <w:t xml:space="preserve">تستعمل العصارة اللبنية للتين الاملس </w:t>
      </w:r>
      <w:r w:rsidRPr="00D815B6">
        <w:rPr>
          <w:i/>
          <w:iCs/>
          <w:sz w:val="28"/>
          <w:szCs w:val="28"/>
          <w:lang w:bidi="ar-SY"/>
        </w:rPr>
        <w:t>Ficus glabrata</w:t>
      </w:r>
      <w:r w:rsidRPr="00D815B6">
        <w:rPr>
          <w:rFonts w:hint="cs"/>
          <w:sz w:val="28"/>
          <w:szCs w:val="28"/>
          <w:rtl/>
          <w:lang w:bidi="ar-SY"/>
        </w:rPr>
        <w:t xml:space="preserve"> كمادة طاردة للديدان . </w:t>
      </w:r>
    </w:p>
    <w:p w:rsidR="0093073C" w:rsidRPr="004C43D8" w:rsidRDefault="0093073C" w:rsidP="004C43D8">
      <w:pPr>
        <w:rPr>
          <w:rFonts w:hint="cs"/>
          <w:sz w:val="44"/>
          <w:szCs w:val="44"/>
          <w:rtl/>
          <w:lang w:bidi="ar-SY"/>
        </w:rPr>
      </w:pPr>
    </w:p>
    <w:sectPr w:rsidR="0093073C" w:rsidRPr="004C43D8" w:rsidSect="0099183D">
      <w:footerReference w:type="default" r:id="rId55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78" w:rsidRDefault="00F36978" w:rsidP="000E21E0">
      <w:pPr>
        <w:spacing w:after="0" w:line="240" w:lineRule="auto"/>
      </w:pPr>
      <w:r>
        <w:separator/>
      </w:r>
    </w:p>
  </w:endnote>
  <w:endnote w:type="continuationSeparator" w:id="1">
    <w:p w:rsidR="00F36978" w:rsidRDefault="00F36978" w:rsidP="000E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959516"/>
      <w:docPartObj>
        <w:docPartGallery w:val="Page Numbers (Bottom of Page)"/>
        <w:docPartUnique/>
      </w:docPartObj>
    </w:sdtPr>
    <w:sdtContent>
      <w:p w:rsidR="000E21E0" w:rsidRDefault="000E21E0">
        <w:pPr>
          <w:pStyle w:val="a7"/>
        </w:pPr>
        <w:fldSimple w:instr=" PAGE   \* MERGEFORMAT ">
          <w:r w:rsidR="003302C9" w:rsidRPr="003302C9">
            <w:rPr>
              <w:rFonts w:cs="Calibri"/>
              <w:noProof/>
              <w:rtl/>
              <w:lang w:val="ar-SA"/>
            </w:rPr>
            <w:t>23</w:t>
          </w:r>
        </w:fldSimple>
      </w:p>
    </w:sdtContent>
  </w:sdt>
  <w:p w:rsidR="000E21E0" w:rsidRDefault="000E21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78" w:rsidRDefault="00F36978" w:rsidP="000E21E0">
      <w:pPr>
        <w:spacing w:after="0" w:line="240" w:lineRule="auto"/>
      </w:pPr>
      <w:r>
        <w:separator/>
      </w:r>
    </w:p>
  </w:footnote>
  <w:footnote w:type="continuationSeparator" w:id="1">
    <w:p w:rsidR="00F36978" w:rsidRDefault="00F36978" w:rsidP="000E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6B5"/>
    <w:multiLevelType w:val="hybridMultilevel"/>
    <w:tmpl w:val="5DECB3A6"/>
    <w:lvl w:ilvl="0" w:tplc="0046E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83D"/>
    <w:rsid w:val="000E21E0"/>
    <w:rsid w:val="00247604"/>
    <w:rsid w:val="002C69D1"/>
    <w:rsid w:val="002D5F70"/>
    <w:rsid w:val="003302C9"/>
    <w:rsid w:val="00466AF2"/>
    <w:rsid w:val="004C43D8"/>
    <w:rsid w:val="0078138B"/>
    <w:rsid w:val="0093073C"/>
    <w:rsid w:val="0099183D"/>
    <w:rsid w:val="00CA10C2"/>
    <w:rsid w:val="00D815B6"/>
    <w:rsid w:val="00E06644"/>
    <w:rsid w:val="00E775C5"/>
    <w:rsid w:val="00F36978"/>
    <w:rsid w:val="00FD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30"/>
        <o:r id="V:Rule4" type="connector" idref="#_x0000_s1029"/>
        <o:r id="V:Rule5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3D"/>
    <w:pPr>
      <w:bidi/>
    </w:pPr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83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9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9183D"/>
    <w:rPr>
      <w:rFonts w:ascii="Tahoma" w:eastAsia="Batang" w:hAnsi="Tahoma" w:cs="Tahoma"/>
      <w:sz w:val="16"/>
      <w:szCs w:val="16"/>
    </w:rPr>
  </w:style>
  <w:style w:type="table" w:styleId="a5">
    <w:name w:val="Table Grid"/>
    <w:basedOn w:val="a1"/>
    <w:uiPriority w:val="59"/>
    <w:rsid w:val="0099183D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E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0E21E0"/>
    <w:rPr>
      <w:rFonts w:eastAsia="Batang"/>
    </w:rPr>
  </w:style>
  <w:style w:type="paragraph" w:styleId="a7">
    <w:name w:val="footer"/>
    <w:basedOn w:val="a"/>
    <w:link w:val="Char1"/>
    <w:uiPriority w:val="99"/>
    <w:unhideWhenUsed/>
    <w:rsid w:val="000E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0E21E0"/>
    <w:rPr>
      <w:rFonts w:eastAsia="Batan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40.png"/><Relationship Id="rId55" Type="http://schemas.openxmlformats.org/officeDocument/2006/relationships/footer" Target="footer1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jpe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28" Type="http://schemas.openxmlformats.org/officeDocument/2006/relationships/image" Target="media/image18.png"/><Relationship Id="rId36" Type="http://schemas.openxmlformats.org/officeDocument/2006/relationships/image" Target="media/image26.jpeg"/><Relationship Id="rId49" Type="http://schemas.openxmlformats.org/officeDocument/2006/relationships/image" Target="media/image39.jpeg"/><Relationship Id="rId57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image" Target="media/image33.png"/><Relationship Id="rId48" Type="http://schemas.openxmlformats.org/officeDocument/2006/relationships/image" Target="media/image38.jpeg"/><Relationship Id="rId56" Type="http://schemas.openxmlformats.org/officeDocument/2006/relationships/fontTable" Target="fontTable.xml"/><Relationship Id="rId8" Type="http://schemas.openxmlformats.org/officeDocument/2006/relationships/diagramLayout" Target="diagrams/layout1.xml"/><Relationship Id="rId51" Type="http://schemas.openxmlformats.org/officeDocument/2006/relationships/image" Target="media/image41.png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36A339-7255-4EE6-8F0D-12E5A1E560D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E8716486-C8B3-4514-AAE5-146CC4DC5C11}">
      <dgm:prSet phldrT="[نص]" custT="1"/>
      <dgm:spPr/>
      <dgm:t>
        <a:bodyPr/>
        <a:lstStyle/>
        <a:p>
          <a:pPr rtl="1"/>
          <a:r>
            <a:rPr lang="ar-SY" sz="1200"/>
            <a:t>الكربوهيدرات</a:t>
          </a:r>
          <a:endParaRPr lang="ar-SA" sz="600"/>
        </a:p>
      </dgm:t>
    </dgm:pt>
    <dgm:pt modelId="{7014C9B5-7F73-4067-94B3-9F469A43B7F5}" type="parTrans" cxnId="{0308EC8E-0192-4E5A-A642-7156E6B76AA9}">
      <dgm:prSet/>
      <dgm:spPr/>
      <dgm:t>
        <a:bodyPr/>
        <a:lstStyle/>
        <a:p>
          <a:pPr rtl="1"/>
          <a:endParaRPr lang="ar-SA"/>
        </a:p>
      </dgm:t>
    </dgm:pt>
    <dgm:pt modelId="{2D479892-BCE4-4143-8A2C-D13A968D1BEA}" type="sibTrans" cxnId="{0308EC8E-0192-4E5A-A642-7156E6B76AA9}">
      <dgm:prSet/>
      <dgm:spPr/>
      <dgm:t>
        <a:bodyPr/>
        <a:lstStyle/>
        <a:p>
          <a:pPr rtl="1"/>
          <a:endParaRPr lang="ar-SA"/>
        </a:p>
      </dgm:t>
    </dgm:pt>
    <dgm:pt modelId="{4F5F4EB6-91CB-4E41-A34D-2A37501541FA}">
      <dgm:prSet phldrT="[نص]" custT="1"/>
      <dgm:spPr/>
      <dgm:t>
        <a:bodyPr/>
        <a:lstStyle/>
        <a:p>
          <a:pPr rtl="1"/>
          <a:r>
            <a:rPr lang="ar-SY" sz="1000"/>
            <a:t>السكاكر</a:t>
          </a:r>
        </a:p>
        <a:p>
          <a:pPr rtl="1"/>
          <a:r>
            <a:rPr lang="ar-SY" sz="1000"/>
            <a:t>مركبالت متبلورة ذات طعم حلو منحلة بالماء و بالكحول الممدد</a:t>
          </a:r>
        </a:p>
      </dgm:t>
    </dgm:pt>
    <dgm:pt modelId="{11CAB3D7-D931-4707-B4D0-3E767408DAEB}" type="parTrans" cxnId="{E7F2606A-5E36-4887-BA60-BFC1A6EA7149}">
      <dgm:prSet/>
      <dgm:spPr/>
      <dgm:t>
        <a:bodyPr/>
        <a:lstStyle/>
        <a:p>
          <a:pPr rtl="1"/>
          <a:endParaRPr lang="ar-SA"/>
        </a:p>
      </dgm:t>
    </dgm:pt>
    <dgm:pt modelId="{120D34ED-EC70-4C2E-B3FB-3A438E1128D4}" type="sibTrans" cxnId="{E7F2606A-5E36-4887-BA60-BFC1A6EA7149}">
      <dgm:prSet/>
      <dgm:spPr/>
      <dgm:t>
        <a:bodyPr/>
        <a:lstStyle/>
        <a:p>
          <a:pPr rtl="1"/>
          <a:endParaRPr lang="ar-SA"/>
        </a:p>
      </dgm:t>
    </dgm:pt>
    <dgm:pt modelId="{0D86E0BC-1366-40B2-8DD2-BCEDB42E3052}">
      <dgm:prSet phldrT="[نص]" custT="1"/>
      <dgm:spPr/>
      <dgm:t>
        <a:bodyPr/>
        <a:lstStyle/>
        <a:p>
          <a:pPr rtl="1"/>
          <a:r>
            <a:rPr lang="ar-SY" sz="1000"/>
            <a:t>سكاكر وحيدة بسيطة  تصنف حسب عدد ذرات الكربون الى : </a:t>
          </a:r>
          <a:endParaRPr lang="ar-SA" sz="1000"/>
        </a:p>
      </dgm:t>
    </dgm:pt>
    <dgm:pt modelId="{EC5FA177-C764-4B79-B5C2-1D9781F3214F}" type="parTrans" cxnId="{117DF16E-5417-4777-8FF9-A4470E7B374A}">
      <dgm:prSet/>
      <dgm:spPr/>
      <dgm:t>
        <a:bodyPr/>
        <a:lstStyle/>
        <a:p>
          <a:pPr rtl="1"/>
          <a:endParaRPr lang="ar-SA"/>
        </a:p>
      </dgm:t>
    </dgm:pt>
    <dgm:pt modelId="{CD88C66A-6EFE-4164-8DBA-73E35175A3D2}" type="sibTrans" cxnId="{117DF16E-5417-4777-8FF9-A4470E7B374A}">
      <dgm:prSet/>
      <dgm:spPr/>
      <dgm:t>
        <a:bodyPr/>
        <a:lstStyle/>
        <a:p>
          <a:pPr rtl="1"/>
          <a:endParaRPr lang="ar-SA"/>
        </a:p>
      </dgm:t>
    </dgm:pt>
    <dgm:pt modelId="{80C8BB51-F6AD-4C76-8684-9FE456848AC5}">
      <dgm:prSet phldrT="[نص]" custT="1"/>
      <dgm:spPr/>
      <dgm:t>
        <a:bodyPr/>
        <a:lstStyle/>
        <a:p>
          <a:pPr rtl="1"/>
          <a:r>
            <a:rPr lang="ar-SY" sz="1000"/>
            <a:t>قليلات السكاكر </a:t>
          </a:r>
        </a:p>
        <a:p>
          <a:pPr rtl="1"/>
          <a:r>
            <a:rPr lang="ar-SY" sz="1000"/>
            <a:t>تتالف من 2-6 و حتى 10 وحدة سكر  و تتحلمه الى سكاكر بسيطة </a:t>
          </a:r>
          <a:endParaRPr lang="ar-SA" sz="1000"/>
        </a:p>
      </dgm:t>
    </dgm:pt>
    <dgm:pt modelId="{D800C6A2-C230-4215-8A08-7B458A68B288}" type="parTrans" cxnId="{B99D2EF2-7C47-45AD-922A-AF549B4A1A7E}">
      <dgm:prSet/>
      <dgm:spPr/>
      <dgm:t>
        <a:bodyPr/>
        <a:lstStyle/>
        <a:p>
          <a:pPr rtl="1"/>
          <a:endParaRPr lang="ar-SA"/>
        </a:p>
      </dgm:t>
    </dgm:pt>
    <dgm:pt modelId="{08C78351-4545-41E8-A6A4-DCF82F13973A}" type="sibTrans" cxnId="{B99D2EF2-7C47-45AD-922A-AF549B4A1A7E}">
      <dgm:prSet/>
      <dgm:spPr/>
      <dgm:t>
        <a:bodyPr/>
        <a:lstStyle/>
        <a:p>
          <a:pPr rtl="1"/>
          <a:endParaRPr lang="ar-SA"/>
        </a:p>
      </dgm:t>
    </dgm:pt>
    <dgm:pt modelId="{8B54D91E-F1A0-4F58-9129-DB4861E3FC87}">
      <dgm:prSet phldrT="[نص]" custT="1"/>
      <dgm:spPr/>
      <dgm:t>
        <a:bodyPr/>
        <a:lstStyle/>
        <a:p>
          <a:pPr rtl="1"/>
          <a:r>
            <a:rPr lang="ar-SY" sz="1000"/>
            <a:t>عديدات السكاكر</a:t>
          </a:r>
        </a:p>
        <a:p>
          <a:pPr rtl="1"/>
          <a:r>
            <a:rPr lang="ar-SY" sz="1000"/>
            <a:t>مركبات غير متبلورة ليس لها طعم  غير منحلة بالماء و الكحول  تنحل في الماء </a:t>
          </a:r>
          <a:r>
            <a:rPr lang="ar-SY" sz="600"/>
            <a:t>الحار </a:t>
          </a:r>
          <a:r>
            <a:rPr lang="ar-SY" sz="1100"/>
            <a:t>مشكلة محاليل غروية</a:t>
          </a:r>
          <a:endParaRPr lang="ar-SA" sz="1800"/>
        </a:p>
      </dgm:t>
    </dgm:pt>
    <dgm:pt modelId="{05A49171-D86F-4AA3-8A0D-E852705A222D}" type="parTrans" cxnId="{8EDDE51C-E59B-4616-9EEC-F6F792CA9ABB}">
      <dgm:prSet/>
      <dgm:spPr/>
      <dgm:t>
        <a:bodyPr/>
        <a:lstStyle/>
        <a:p>
          <a:pPr rtl="1"/>
          <a:endParaRPr lang="ar-SA"/>
        </a:p>
      </dgm:t>
    </dgm:pt>
    <dgm:pt modelId="{6A6C702B-5D18-49E4-BC84-638B6C464B0F}" type="sibTrans" cxnId="{8EDDE51C-E59B-4616-9EEC-F6F792CA9ABB}">
      <dgm:prSet/>
      <dgm:spPr/>
      <dgm:t>
        <a:bodyPr/>
        <a:lstStyle/>
        <a:p>
          <a:pPr rtl="1"/>
          <a:endParaRPr lang="ar-SA"/>
        </a:p>
      </dgm:t>
    </dgm:pt>
    <dgm:pt modelId="{EF8AFA9A-A070-4001-85BC-DADC07C9BF20}">
      <dgm:prSet custT="1"/>
      <dgm:spPr/>
      <dgm:t>
        <a:bodyPr/>
        <a:lstStyle/>
        <a:p>
          <a:pPr rtl="1"/>
          <a:r>
            <a:rPr lang="ar-SY" sz="1000"/>
            <a:t>سكاكر خماسية </a:t>
          </a:r>
          <a:r>
            <a:rPr lang="en-US" sz="1000"/>
            <a:t>Pentoses</a:t>
          </a:r>
          <a:r>
            <a:rPr lang="ar-SY" sz="1000"/>
            <a:t> </a:t>
          </a:r>
        </a:p>
        <a:p>
          <a:pPr rtl="1"/>
          <a:r>
            <a:rPr lang="ar-SY" sz="1000"/>
            <a:t>كسيلوز </a:t>
          </a:r>
        </a:p>
        <a:p>
          <a:pPr rtl="1"/>
          <a:r>
            <a:rPr lang="ar-SY" sz="1000"/>
            <a:t>ارابينوز</a:t>
          </a:r>
          <a:endParaRPr lang="ar-SA" sz="1000"/>
        </a:p>
      </dgm:t>
    </dgm:pt>
    <dgm:pt modelId="{72366CB2-215C-4952-9965-68C59D9D2D32}" type="parTrans" cxnId="{B2C2D390-E55B-49AC-825D-FC2FBF33CCD4}">
      <dgm:prSet/>
      <dgm:spPr/>
      <dgm:t>
        <a:bodyPr/>
        <a:lstStyle/>
        <a:p>
          <a:pPr rtl="1"/>
          <a:endParaRPr lang="ar-SA"/>
        </a:p>
      </dgm:t>
    </dgm:pt>
    <dgm:pt modelId="{3E54CAC8-C23D-406C-8D7D-D5EEF5856C2C}" type="sibTrans" cxnId="{B2C2D390-E55B-49AC-825D-FC2FBF33CCD4}">
      <dgm:prSet/>
      <dgm:spPr/>
      <dgm:t>
        <a:bodyPr/>
        <a:lstStyle/>
        <a:p>
          <a:pPr rtl="1"/>
          <a:endParaRPr lang="ar-SA"/>
        </a:p>
      </dgm:t>
    </dgm:pt>
    <dgm:pt modelId="{97CC9F15-896C-49B3-B5B0-3AF6D022097A}">
      <dgm:prSet custT="1"/>
      <dgm:spPr/>
      <dgm:t>
        <a:bodyPr/>
        <a:lstStyle/>
        <a:p>
          <a:pPr rtl="1"/>
          <a:r>
            <a:rPr lang="ar-SY" sz="1200"/>
            <a:t>سكاكر سداسية  </a:t>
          </a:r>
          <a:r>
            <a:rPr lang="en-US" sz="1200"/>
            <a:t>Hexoses</a:t>
          </a:r>
          <a:r>
            <a:rPr lang="ar-SY" sz="1200"/>
            <a:t> </a:t>
          </a:r>
          <a:r>
            <a:rPr lang="ar-SY" sz="1000"/>
            <a:t>مثل : - الدوز غلوكوز</a:t>
          </a:r>
        </a:p>
        <a:p>
          <a:pPr rtl="1"/>
          <a:r>
            <a:rPr lang="ar-SY" sz="1000"/>
            <a:t>- كيتوز : فروكتوز</a:t>
          </a:r>
          <a:endParaRPr lang="ar-SA" sz="1200"/>
        </a:p>
      </dgm:t>
    </dgm:pt>
    <dgm:pt modelId="{827DD922-86D6-4032-9432-A84397D1FB1A}" type="parTrans" cxnId="{63D1D972-934D-44C4-AE09-9B85EE48F1E0}">
      <dgm:prSet/>
      <dgm:spPr/>
      <dgm:t>
        <a:bodyPr/>
        <a:lstStyle/>
        <a:p>
          <a:pPr rtl="1"/>
          <a:endParaRPr lang="ar-SA"/>
        </a:p>
      </dgm:t>
    </dgm:pt>
    <dgm:pt modelId="{B4E806DC-E145-4DF3-A20B-558122D94396}" type="sibTrans" cxnId="{63D1D972-934D-44C4-AE09-9B85EE48F1E0}">
      <dgm:prSet/>
      <dgm:spPr/>
      <dgm:t>
        <a:bodyPr/>
        <a:lstStyle/>
        <a:p>
          <a:pPr rtl="1"/>
          <a:endParaRPr lang="ar-SA"/>
        </a:p>
      </dgm:t>
    </dgm:pt>
    <dgm:pt modelId="{7F2D54EC-217E-4A98-8032-06ECA57CE8E6}">
      <dgm:prSet/>
      <dgm:spPr/>
      <dgm:t>
        <a:bodyPr/>
        <a:lstStyle/>
        <a:p>
          <a:pPr rtl="1"/>
          <a:r>
            <a:rPr lang="ar-SY"/>
            <a:t>و منها السكاكر الثنائية </a:t>
          </a:r>
          <a:r>
            <a:rPr lang="en-US"/>
            <a:t>Disaccharides</a:t>
          </a:r>
          <a:endParaRPr lang="ar-SA"/>
        </a:p>
      </dgm:t>
    </dgm:pt>
    <dgm:pt modelId="{49EC3487-9408-4A5C-9899-6615137DC47C}" type="parTrans" cxnId="{3B3D5527-5C78-42CA-A3EB-7F681D011E6C}">
      <dgm:prSet/>
      <dgm:spPr/>
      <dgm:t>
        <a:bodyPr/>
        <a:lstStyle/>
        <a:p>
          <a:pPr rtl="1"/>
          <a:endParaRPr lang="ar-SA"/>
        </a:p>
      </dgm:t>
    </dgm:pt>
    <dgm:pt modelId="{E8F91074-8C88-4E18-80CB-EB848BEA3ADF}" type="sibTrans" cxnId="{3B3D5527-5C78-42CA-A3EB-7F681D011E6C}">
      <dgm:prSet/>
      <dgm:spPr/>
      <dgm:t>
        <a:bodyPr/>
        <a:lstStyle/>
        <a:p>
          <a:pPr rtl="1"/>
          <a:endParaRPr lang="ar-SA"/>
        </a:p>
      </dgm:t>
    </dgm:pt>
    <dgm:pt modelId="{7982302F-225E-464C-8C62-20B809F0DD80}">
      <dgm:prSet/>
      <dgm:spPr/>
      <dgm:t>
        <a:bodyPr/>
        <a:lstStyle/>
        <a:p>
          <a:pPr rtl="1"/>
          <a:r>
            <a:rPr lang="ar-SY"/>
            <a:t>مرجعة </a:t>
          </a:r>
        </a:p>
        <a:p>
          <a:pPr rtl="1"/>
          <a:r>
            <a:rPr lang="ar-SY"/>
            <a:t>لاكتوز - مالتوز</a:t>
          </a:r>
          <a:endParaRPr lang="ar-SA"/>
        </a:p>
      </dgm:t>
    </dgm:pt>
    <dgm:pt modelId="{EEBE9330-E2CC-483A-BE29-E23C916D434E}" type="parTrans" cxnId="{4650CDFC-2949-4799-B9F5-9382D3E5E476}">
      <dgm:prSet/>
      <dgm:spPr/>
      <dgm:t>
        <a:bodyPr/>
        <a:lstStyle/>
        <a:p>
          <a:pPr rtl="1"/>
          <a:endParaRPr lang="ar-SA"/>
        </a:p>
      </dgm:t>
    </dgm:pt>
    <dgm:pt modelId="{7780EDC0-8243-41E7-884E-6FDF21BF319E}" type="sibTrans" cxnId="{4650CDFC-2949-4799-B9F5-9382D3E5E476}">
      <dgm:prSet/>
      <dgm:spPr/>
      <dgm:t>
        <a:bodyPr/>
        <a:lstStyle/>
        <a:p>
          <a:pPr rtl="1"/>
          <a:endParaRPr lang="ar-SA"/>
        </a:p>
      </dgm:t>
    </dgm:pt>
    <dgm:pt modelId="{0965FE18-0EDA-45EA-85C2-BD7BF9BDCEAD}">
      <dgm:prSet/>
      <dgm:spPr/>
      <dgm:t>
        <a:bodyPr/>
        <a:lstStyle/>
        <a:p>
          <a:pPr rtl="1"/>
          <a:r>
            <a:rPr lang="ar-SY"/>
            <a:t>غير مرجعة </a:t>
          </a:r>
        </a:p>
        <a:p>
          <a:pPr rtl="1"/>
          <a:r>
            <a:rPr lang="ar-SY"/>
            <a:t>سكاروز</a:t>
          </a:r>
          <a:endParaRPr lang="ar-SA"/>
        </a:p>
      </dgm:t>
    </dgm:pt>
    <dgm:pt modelId="{C8268C03-8DD5-46D0-8D27-82770742C821}" type="parTrans" cxnId="{D711200B-1E51-4D7C-88BF-085963F33CDF}">
      <dgm:prSet/>
      <dgm:spPr/>
      <dgm:t>
        <a:bodyPr/>
        <a:lstStyle/>
        <a:p>
          <a:pPr rtl="1"/>
          <a:endParaRPr lang="ar-SA"/>
        </a:p>
      </dgm:t>
    </dgm:pt>
    <dgm:pt modelId="{ACCC2079-8D54-410E-AECE-DB191031A422}" type="sibTrans" cxnId="{D711200B-1E51-4D7C-88BF-085963F33CDF}">
      <dgm:prSet/>
      <dgm:spPr/>
      <dgm:t>
        <a:bodyPr/>
        <a:lstStyle/>
        <a:p>
          <a:pPr rtl="1"/>
          <a:endParaRPr lang="ar-SA"/>
        </a:p>
      </dgm:t>
    </dgm:pt>
    <dgm:pt modelId="{DB857493-8580-4068-991E-8C429CA86415}">
      <dgm:prSet phldrT="[نص]"/>
      <dgm:spPr/>
      <dgm:t>
        <a:bodyPr/>
        <a:lstStyle/>
        <a:p>
          <a:pPr rtl="1"/>
          <a:r>
            <a:rPr lang="ar-SY"/>
            <a:t>عديدات السكاكر المتجانسة </a:t>
          </a:r>
        </a:p>
        <a:p>
          <a:pPr rtl="1"/>
          <a:r>
            <a:rPr lang="ar-SY"/>
            <a:t>تعطي بالحلمهة سكاكر متماثلة </a:t>
          </a:r>
          <a:endParaRPr lang="ar-SA"/>
        </a:p>
      </dgm:t>
    </dgm:pt>
    <dgm:pt modelId="{842076A0-4037-4B6B-A966-DF880C359D82}" type="sibTrans" cxnId="{F1EA6A1C-89B0-41A4-9004-9E6F97BA689E}">
      <dgm:prSet/>
      <dgm:spPr/>
      <dgm:t>
        <a:bodyPr/>
        <a:lstStyle/>
        <a:p>
          <a:pPr rtl="1"/>
          <a:endParaRPr lang="ar-SA"/>
        </a:p>
      </dgm:t>
    </dgm:pt>
    <dgm:pt modelId="{32C24B29-79C0-433E-9722-2C693F7B9AD5}" type="parTrans" cxnId="{F1EA6A1C-89B0-41A4-9004-9E6F97BA689E}">
      <dgm:prSet/>
      <dgm:spPr/>
      <dgm:t>
        <a:bodyPr/>
        <a:lstStyle/>
        <a:p>
          <a:pPr rtl="1"/>
          <a:endParaRPr lang="ar-SA"/>
        </a:p>
      </dgm:t>
    </dgm:pt>
    <dgm:pt modelId="{33044323-E676-47AB-B8BE-6DF02D48C538}">
      <dgm:prSet custT="1"/>
      <dgm:spPr/>
      <dgm:t>
        <a:bodyPr/>
        <a:lstStyle/>
        <a:p>
          <a:pPr rtl="1"/>
          <a:r>
            <a:rPr lang="ar-SY" sz="600"/>
            <a:t> </a:t>
          </a:r>
          <a:r>
            <a:rPr lang="ar-SY" sz="900"/>
            <a:t>غلوكوزان : مثل </a:t>
          </a:r>
        </a:p>
        <a:p>
          <a:pPr rtl="1"/>
          <a:r>
            <a:rPr lang="ar-SY" sz="900"/>
            <a:t>النشاء - الديكسترين - السيللوز</a:t>
          </a:r>
          <a:endParaRPr lang="ar-SA" sz="600"/>
        </a:p>
      </dgm:t>
    </dgm:pt>
    <dgm:pt modelId="{92C10FB2-1E88-4F16-B5A0-82588868E948}" type="sibTrans" cxnId="{491CBEA8-D42C-442C-AEE7-D92654A83BD4}">
      <dgm:prSet/>
      <dgm:spPr/>
      <dgm:t>
        <a:bodyPr/>
        <a:lstStyle/>
        <a:p>
          <a:pPr rtl="1"/>
          <a:endParaRPr lang="ar-SA"/>
        </a:p>
      </dgm:t>
    </dgm:pt>
    <dgm:pt modelId="{0D6A0CDC-F364-4E2E-8A9B-18634DAEB04B}" type="parTrans" cxnId="{491CBEA8-D42C-442C-AEE7-D92654A83BD4}">
      <dgm:prSet/>
      <dgm:spPr/>
      <dgm:t>
        <a:bodyPr/>
        <a:lstStyle/>
        <a:p>
          <a:pPr rtl="1"/>
          <a:endParaRPr lang="ar-SA"/>
        </a:p>
      </dgm:t>
    </dgm:pt>
    <dgm:pt modelId="{FD3D906F-DEE1-4E8F-98C4-53BDDAD4383F}">
      <dgm:prSet custT="1"/>
      <dgm:spPr/>
      <dgm:t>
        <a:bodyPr/>
        <a:lstStyle/>
        <a:p>
          <a:pPr rtl="1"/>
          <a:r>
            <a:rPr lang="ar-SY" sz="900"/>
            <a:t>فروكتوزان : مثل </a:t>
          </a:r>
        </a:p>
        <a:p>
          <a:pPr rtl="1"/>
          <a:r>
            <a:rPr lang="ar-SY" sz="900"/>
            <a:t>اينولين</a:t>
          </a:r>
          <a:endParaRPr lang="ar-SA" sz="900"/>
        </a:p>
      </dgm:t>
    </dgm:pt>
    <dgm:pt modelId="{4B257AB7-C176-4B28-8A12-36AA774BBF51}" type="parTrans" cxnId="{CAB29151-8E6E-4271-8B84-58ACB34DBDBC}">
      <dgm:prSet/>
      <dgm:spPr/>
      <dgm:t>
        <a:bodyPr/>
        <a:lstStyle/>
        <a:p>
          <a:pPr rtl="1"/>
          <a:endParaRPr lang="ar-SA"/>
        </a:p>
      </dgm:t>
    </dgm:pt>
    <dgm:pt modelId="{9C760053-B893-4FA9-AC1B-4EF02EA6E7A9}" type="sibTrans" cxnId="{CAB29151-8E6E-4271-8B84-58ACB34DBDBC}">
      <dgm:prSet/>
      <dgm:spPr/>
      <dgm:t>
        <a:bodyPr/>
        <a:lstStyle/>
        <a:p>
          <a:pPr rtl="1"/>
          <a:endParaRPr lang="ar-SA"/>
        </a:p>
      </dgm:t>
    </dgm:pt>
    <dgm:pt modelId="{2C76EF53-2DB9-4250-AE4E-B2F49F3D76E2}">
      <dgm:prSet/>
      <dgm:spPr/>
      <dgm:t>
        <a:bodyPr/>
        <a:lstStyle/>
        <a:p>
          <a:pPr rtl="1"/>
          <a:r>
            <a:rPr lang="ar-SY"/>
            <a:t>عديدات السكاكر غير المتجانسة </a:t>
          </a:r>
        </a:p>
        <a:p>
          <a:pPr rtl="1"/>
          <a:r>
            <a:rPr lang="ar-SY"/>
            <a:t>تعطي بالحامهة سكاكر مختلفة بالاضافة لجزيئات عضوية اخرى مثل </a:t>
          </a:r>
        </a:p>
        <a:p>
          <a:pPr rtl="1"/>
          <a:r>
            <a:rPr lang="ar-SY"/>
            <a:t>الصموغ </a:t>
          </a:r>
        </a:p>
        <a:p>
          <a:pPr rtl="1"/>
          <a:r>
            <a:rPr lang="ar-SY"/>
            <a:t>الاغار </a:t>
          </a:r>
        </a:p>
        <a:p>
          <a:pPr rtl="1"/>
          <a:r>
            <a:rPr lang="ar-SY"/>
            <a:t>الجينات الصوديوم البكتين</a:t>
          </a:r>
          <a:endParaRPr lang="ar-SA"/>
        </a:p>
      </dgm:t>
    </dgm:pt>
    <dgm:pt modelId="{E1A0FDCC-182F-4153-A4E8-92354FA241B7}" type="parTrans" cxnId="{60E270A6-28B9-4B0A-9989-B312B96F320D}">
      <dgm:prSet/>
      <dgm:spPr/>
      <dgm:t>
        <a:bodyPr/>
        <a:lstStyle/>
        <a:p>
          <a:pPr rtl="1"/>
          <a:endParaRPr lang="ar-SA"/>
        </a:p>
      </dgm:t>
    </dgm:pt>
    <dgm:pt modelId="{4CDD0CA2-28F6-4F72-A280-9B6B6F120242}" type="sibTrans" cxnId="{60E270A6-28B9-4B0A-9989-B312B96F320D}">
      <dgm:prSet/>
      <dgm:spPr/>
      <dgm:t>
        <a:bodyPr/>
        <a:lstStyle/>
        <a:p>
          <a:pPr rtl="1"/>
          <a:endParaRPr lang="ar-SA"/>
        </a:p>
      </dgm:t>
    </dgm:pt>
    <dgm:pt modelId="{B76BA0FC-A308-4780-9E33-1506AD4DDB98}" type="pres">
      <dgm:prSet presAssocID="{B036A339-7255-4EE6-8F0D-12E5A1E560D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F8024FD3-9E8A-43C9-8A67-7A11279C7FF9}" type="pres">
      <dgm:prSet presAssocID="{E8716486-C8B3-4514-AAE5-146CC4DC5C11}" presName="hierRoot1" presStyleCnt="0"/>
      <dgm:spPr/>
    </dgm:pt>
    <dgm:pt modelId="{A50A9F6C-55B4-4359-8A6C-C1C4701D4B55}" type="pres">
      <dgm:prSet presAssocID="{E8716486-C8B3-4514-AAE5-146CC4DC5C11}" presName="composite" presStyleCnt="0"/>
      <dgm:spPr/>
    </dgm:pt>
    <dgm:pt modelId="{4966CCD5-4728-4CF5-B91F-38597794BD51}" type="pres">
      <dgm:prSet presAssocID="{E8716486-C8B3-4514-AAE5-146CC4DC5C11}" presName="background" presStyleLbl="node0" presStyleIdx="0" presStyleCnt="1"/>
      <dgm:spPr/>
    </dgm:pt>
    <dgm:pt modelId="{74F5C8C6-E773-4152-8CC4-5EF6AD21B862}" type="pres">
      <dgm:prSet presAssocID="{E8716486-C8B3-4514-AAE5-146CC4DC5C11}" presName="text" presStyleLbl="fgAcc0" presStyleIdx="0" presStyleCnt="1" custScaleX="239444" custLinFactNeighborY="-19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F35141C-FEA2-466A-9040-BB5F4BC8D2A2}" type="pres">
      <dgm:prSet presAssocID="{E8716486-C8B3-4514-AAE5-146CC4DC5C11}" presName="hierChild2" presStyleCnt="0"/>
      <dgm:spPr/>
    </dgm:pt>
    <dgm:pt modelId="{45B6AD0E-84AD-4FD2-B3D4-38C4170732A5}" type="pres">
      <dgm:prSet presAssocID="{11CAB3D7-D931-4707-B4D0-3E767408DAEB}" presName="Name10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AD35B87C-F899-4C39-AE5E-AF989105F253}" type="pres">
      <dgm:prSet presAssocID="{4F5F4EB6-91CB-4E41-A34D-2A37501541FA}" presName="hierRoot2" presStyleCnt="0"/>
      <dgm:spPr/>
    </dgm:pt>
    <dgm:pt modelId="{0B0B4279-2566-4A3B-A45E-D1AF0CCAC07F}" type="pres">
      <dgm:prSet presAssocID="{4F5F4EB6-91CB-4E41-A34D-2A37501541FA}" presName="composite2" presStyleCnt="0"/>
      <dgm:spPr/>
    </dgm:pt>
    <dgm:pt modelId="{7493F60A-9D3F-40B2-8708-9BBCAF8F025B}" type="pres">
      <dgm:prSet presAssocID="{4F5F4EB6-91CB-4E41-A34D-2A37501541FA}" presName="background2" presStyleLbl="node2" presStyleIdx="0" presStyleCnt="2"/>
      <dgm:spPr/>
    </dgm:pt>
    <dgm:pt modelId="{90D6DBDC-C065-4ED1-B08A-2A14646421DD}" type="pres">
      <dgm:prSet presAssocID="{4F5F4EB6-91CB-4E41-A34D-2A37501541FA}" presName="text2" presStyleLbl="fgAcc2" presStyleIdx="0" presStyleCnt="2" custScaleY="24599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2973419-85B8-48B7-8A7F-F43796B44C58}" type="pres">
      <dgm:prSet presAssocID="{4F5F4EB6-91CB-4E41-A34D-2A37501541FA}" presName="hierChild3" presStyleCnt="0"/>
      <dgm:spPr/>
    </dgm:pt>
    <dgm:pt modelId="{DEC38C7B-5335-429B-A773-CEDE9E6E8D37}" type="pres">
      <dgm:prSet presAssocID="{EC5FA177-C764-4B79-B5C2-1D9781F3214F}" presName="Name17" presStyleLbl="parChTrans1D3" presStyleIdx="0" presStyleCnt="4"/>
      <dgm:spPr/>
      <dgm:t>
        <a:bodyPr/>
        <a:lstStyle/>
        <a:p>
          <a:pPr rtl="1"/>
          <a:endParaRPr lang="ar-SA"/>
        </a:p>
      </dgm:t>
    </dgm:pt>
    <dgm:pt modelId="{E6718A8E-8C06-42E2-AB0E-6592ACAC02C5}" type="pres">
      <dgm:prSet presAssocID="{0D86E0BC-1366-40B2-8DD2-BCEDB42E3052}" presName="hierRoot3" presStyleCnt="0"/>
      <dgm:spPr/>
    </dgm:pt>
    <dgm:pt modelId="{8991815F-50F4-4A0B-8C3C-F53D52FB5F11}" type="pres">
      <dgm:prSet presAssocID="{0D86E0BC-1366-40B2-8DD2-BCEDB42E3052}" presName="composite3" presStyleCnt="0"/>
      <dgm:spPr/>
    </dgm:pt>
    <dgm:pt modelId="{A737C100-3271-4CC8-8C27-0CF4DAEC1DF0}" type="pres">
      <dgm:prSet presAssocID="{0D86E0BC-1366-40B2-8DD2-BCEDB42E3052}" presName="background3" presStyleLbl="node3" presStyleIdx="0" presStyleCnt="4"/>
      <dgm:spPr/>
    </dgm:pt>
    <dgm:pt modelId="{C346A037-9E63-4CC4-A4B9-6170F3EEC38A}" type="pres">
      <dgm:prSet presAssocID="{0D86E0BC-1366-40B2-8DD2-BCEDB42E3052}" presName="text3" presStyleLbl="fgAcc3" presStyleIdx="0" presStyleCnt="4" custScaleX="153899" custScaleY="138355" custLinFactNeighborX="-9492" custLinFactNeighborY="7972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0D919F1-6ADE-4061-8F4E-818E739D144A}" type="pres">
      <dgm:prSet presAssocID="{0D86E0BC-1366-40B2-8DD2-BCEDB42E3052}" presName="hierChild4" presStyleCnt="0"/>
      <dgm:spPr/>
    </dgm:pt>
    <dgm:pt modelId="{216571AF-5A68-40A5-89F1-287E5A7EEE68}" type="pres">
      <dgm:prSet presAssocID="{72366CB2-215C-4952-9965-68C59D9D2D32}" presName="Name23" presStyleLbl="parChTrans1D4" presStyleIdx="0" presStyleCnt="7"/>
      <dgm:spPr/>
      <dgm:t>
        <a:bodyPr/>
        <a:lstStyle/>
        <a:p>
          <a:pPr rtl="1"/>
          <a:endParaRPr lang="ar-SA"/>
        </a:p>
      </dgm:t>
    </dgm:pt>
    <dgm:pt modelId="{8BE2A51F-6400-490A-B6B5-C6D700637C14}" type="pres">
      <dgm:prSet presAssocID="{EF8AFA9A-A070-4001-85BC-DADC07C9BF20}" presName="hierRoot4" presStyleCnt="0"/>
      <dgm:spPr/>
    </dgm:pt>
    <dgm:pt modelId="{17A04AF1-C7E9-45FD-B29E-F1C6540F6DB3}" type="pres">
      <dgm:prSet presAssocID="{EF8AFA9A-A070-4001-85BC-DADC07C9BF20}" presName="composite4" presStyleCnt="0"/>
      <dgm:spPr/>
    </dgm:pt>
    <dgm:pt modelId="{258ED066-1F4A-4851-A6A2-20DDF0306DFA}" type="pres">
      <dgm:prSet presAssocID="{EF8AFA9A-A070-4001-85BC-DADC07C9BF20}" presName="background4" presStyleLbl="node4" presStyleIdx="0" presStyleCnt="7"/>
      <dgm:spPr/>
    </dgm:pt>
    <dgm:pt modelId="{52EEEF15-FAE1-4264-8C42-02043BC7FDD2}" type="pres">
      <dgm:prSet presAssocID="{EF8AFA9A-A070-4001-85BC-DADC07C9BF20}" presName="text4" presStyleLbl="fgAcc4" presStyleIdx="0" presStyleCnt="7" custScaleY="280277" custLinFactY="100000" custLinFactNeighborX="-11199" custLinFactNeighborY="11581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DA14415-B19D-47BB-9C92-896AD25B18D8}" type="pres">
      <dgm:prSet presAssocID="{EF8AFA9A-A070-4001-85BC-DADC07C9BF20}" presName="hierChild5" presStyleCnt="0"/>
      <dgm:spPr/>
    </dgm:pt>
    <dgm:pt modelId="{04E283B1-815B-4FBA-BA60-6193F5AA17BB}" type="pres">
      <dgm:prSet presAssocID="{827DD922-86D6-4032-9432-A84397D1FB1A}" presName="Name23" presStyleLbl="parChTrans1D4" presStyleIdx="1" presStyleCnt="7"/>
      <dgm:spPr/>
      <dgm:t>
        <a:bodyPr/>
        <a:lstStyle/>
        <a:p>
          <a:pPr rtl="1"/>
          <a:endParaRPr lang="ar-SA"/>
        </a:p>
      </dgm:t>
    </dgm:pt>
    <dgm:pt modelId="{A1D10966-2F2E-4C0E-A061-45FBA45E0A9D}" type="pres">
      <dgm:prSet presAssocID="{97CC9F15-896C-49B3-B5B0-3AF6D022097A}" presName="hierRoot4" presStyleCnt="0"/>
      <dgm:spPr/>
    </dgm:pt>
    <dgm:pt modelId="{73E79045-C33C-46FE-8B17-0CBC2AC199A8}" type="pres">
      <dgm:prSet presAssocID="{97CC9F15-896C-49B3-B5B0-3AF6D022097A}" presName="composite4" presStyleCnt="0"/>
      <dgm:spPr/>
    </dgm:pt>
    <dgm:pt modelId="{4441BF99-2433-4DED-A325-1DA474498520}" type="pres">
      <dgm:prSet presAssocID="{97CC9F15-896C-49B3-B5B0-3AF6D022097A}" presName="background4" presStyleLbl="node4" presStyleIdx="1" presStyleCnt="7"/>
      <dgm:spPr/>
    </dgm:pt>
    <dgm:pt modelId="{C42D2EDC-D2F3-4508-8DBB-36218AD9A0C9}" type="pres">
      <dgm:prSet presAssocID="{97CC9F15-896C-49B3-B5B0-3AF6D022097A}" presName="text4" presStyleLbl="fgAcc4" presStyleIdx="1" presStyleCnt="7" custScaleY="290458" custLinFactY="100000" custLinFactNeighborX="-5826" custLinFactNeighborY="12247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46BC16D-DD00-4D41-A5C9-67F60192751F}" type="pres">
      <dgm:prSet presAssocID="{97CC9F15-896C-49B3-B5B0-3AF6D022097A}" presName="hierChild5" presStyleCnt="0"/>
      <dgm:spPr/>
    </dgm:pt>
    <dgm:pt modelId="{09846791-B514-47D5-9EF7-70925C4F4B6B}" type="pres">
      <dgm:prSet presAssocID="{D800C6A2-C230-4215-8A08-7B458A68B288}" presName="Name17" presStyleLbl="parChTrans1D3" presStyleIdx="1" presStyleCnt="4"/>
      <dgm:spPr/>
      <dgm:t>
        <a:bodyPr/>
        <a:lstStyle/>
        <a:p>
          <a:pPr rtl="1"/>
          <a:endParaRPr lang="ar-SA"/>
        </a:p>
      </dgm:t>
    </dgm:pt>
    <dgm:pt modelId="{CBAF1FA8-2104-4657-BF95-82A411A77B05}" type="pres">
      <dgm:prSet presAssocID="{80C8BB51-F6AD-4C76-8684-9FE456848AC5}" presName="hierRoot3" presStyleCnt="0"/>
      <dgm:spPr/>
    </dgm:pt>
    <dgm:pt modelId="{6C4EFB97-AA81-4332-BE30-28B3B79C79A1}" type="pres">
      <dgm:prSet presAssocID="{80C8BB51-F6AD-4C76-8684-9FE456848AC5}" presName="composite3" presStyleCnt="0"/>
      <dgm:spPr/>
    </dgm:pt>
    <dgm:pt modelId="{C07A8F89-C56B-460F-A492-EB92039CEE60}" type="pres">
      <dgm:prSet presAssocID="{80C8BB51-F6AD-4C76-8684-9FE456848AC5}" presName="background3" presStyleLbl="node3" presStyleIdx="1" presStyleCnt="4"/>
      <dgm:spPr/>
    </dgm:pt>
    <dgm:pt modelId="{535BB9FC-B0D8-467B-A0FC-9A4BD0F42893}" type="pres">
      <dgm:prSet presAssocID="{80C8BB51-F6AD-4C76-8684-9FE456848AC5}" presName="text3" presStyleLbl="fgAcc3" presStyleIdx="1" presStyleCnt="4" custScaleX="147257" custScaleY="313254" custLinFactY="19376" custLinFactNeighborX="-9475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9B2E905-E888-4B0D-810F-5C453321C38E}" type="pres">
      <dgm:prSet presAssocID="{80C8BB51-F6AD-4C76-8684-9FE456848AC5}" presName="hierChild4" presStyleCnt="0"/>
      <dgm:spPr/>
    </dgm:pt>
    <dgm:pt modelId="{145668A9-A20F-4854-A534-D0A8712F0A11}" type="pres">
      <dgm:prSet presAssocID="{49EC3487-9408-4A5C-9899-6615137DC47C}" presName="Name23" presStyleLbl="parChTrans1D4" presStyleIdx="2" presStyleCnt="7"/>
      <dgm:spPr/>
      <dgm:t>
        <a:bodyPr/>
        <a:lstStyle/>
        <a:p>
          <a:pPr rtl="1"/>
          <a:endParaRPr lang="ar-SA"/>
        </a:p>
      </dgm:t>
    </dgm:pt>
    <dgm:pt modelId="{6CDE3D32-CD42-4E5F-837C-45E5C3E03488}" type="pres">
      <dgm:prSet presAssocID="{7F2D54EC-217E-4A98-8032-06ECA57CE8E6}" presName="hierRoot4" presStyleCnt="0"/>
      <dgm:spPr/>
    </dgm:pt>
    <dgm:pt modelId="{024E1CA9-5AC5-4973-9361-94AB67725E46}" type="pres">
      <dgm:prSet presAssocID="{7F2D54EC-217E-4A98-8032-06ECA57CE8E6}" presName="composite4" presStyleCnt="0"/>
      <dgm:spPr/>
    </dgm:pt>
    <dgm:pt modelId="{4250722A-5C9D-423B-BF77-B3ABC7A8F089}" type="pres">
      <dgm:prSet presAssocID="{7F2D54EC-217E-4A98-8032-06ECA57CE8E6}" presName="background4" presStyleLbl="node4" presStyleIdx="2" presStyleCnt="7"/>
      <dgm:spPr/>
    </dgm:pt>
    <dgm:pt modelId="{81EE1D0F-2C7C-476B-9A74-7CE1EF620532}" type="pres">
      <dgm:prSet presAssocID="{7F2D54EC-217E-4A98-8032-06ECA57CE8E6}" presName="text4" presStyleLbl="fgAcc4" presStyleIdx="2" presStyleCnt="7" custScaleY="193791" custLinFactY="89338" custLinFactNeighborX="-1582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0CF81A8-5395-412B-95F5-482FA2210A0C}" type="pres">
      <dgm:prSet presAssocID="{7F2D54EC-217E-4A98-8032-06ECA57CE8E6}" presName="hierChild5" presStyleCnt="0"/>
      <dgm:spPr/>
    </dgm:pt>
    <dgm:pt modelId="{4E077766-ECDE-467E-9FAF-4DE234FF1E71}" type="pres">
      <dgm:prSet presAssocID="{C8268C03-8DD5-46D0-8D27-82770742C821}" presName="Name23" presStyleLbl="parChTrans1D4" presStyleIdx="3" presStyleCnt="7"/>
      <dgm:spPr/>
      <dgm:t>
        <a:bodyPr/>
        <a:lstStyle/>
        <a:p>
          <a:pPr rtl="1"/>
          <a:endParaRPr lang="ar-SA"/>
        </a:p>
      </dgm:t>
    </dgm:pt>
    <dgm:pt modelId="{73F17B82-4892-4251-B8D5-DD5FC688A2F3}" type="pres">
      <dgm:prSet presAssocID="{0965FE18-0EDA-45EA-85C2-BD7BF9BDCEAD}" presName="hierRoot4" presStyleCnt="0"/>
      <dgm:spPr/>
    </dgm:pt>
    <dgm:pt modelId="{CC275F81-47BC-4B97-9535-3207EF6F06A8}" type="pres">
      <dgm:prSet presAssocID="{0965FE18-0EDA-45EA-85C2-BD7BF9BDCEAD}" presName="composite4" presStyleCnt="0"/>
      <dgm:spPr/>
    </dgm:pt>
    <dgm:pt modelId="{99B0C175-7AF8-4335-9D26-860CA951CB29}" type="pres">
      <dgm:prSet presAssocID="{0965FE18-0EDA-45EA-85C2-BD7BF9BDCEAD}" presName="background4" presStyleLbl="node4" presStyleIdx="3" presStyleCnt="7"/>
      <dgm:spPr/>
    </dgm:pt>
    <dgm:pt modelId="{EE1FE80F-5C81-4B7F-93FE-A58FBEBD2487}" type="pres">
      <dgm:prSet presAssocID="{0965FE18-0EDA-45EA-85C2-BD7BF9BDCEAD}" presName="text4" presStyleLbl="fgAcc4" presStyleIdx="3" presStyleCnt="7" custScaleY="102805" custLinFactY="100000" custLinFactNeighborX="-4369" custLinFactNeighborY="19816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11A56CD-F809-4BCD-ABCB-AB085436EB36}" type="pres">
      <dgm:prSet presAssocID="{0965FE18-0EDA-45EA-85C2-BD7BF9BDCEAD}" presName="hierChild5" presStyleCnt="0"/>
      <dgm:spPr/>
    </dgm:pt>
    <dgm:pt modelId="{A2D48E9A-9C3E-4B9C-95C5-5A3CC0535161}" type="pres">
      <dgm:prSet presAssocID="{EEBE9330-E2CC-483A-BE29-E23C916D434E}" presName="Name23" presStyleLbl="parChTrans1D4" presStyleIdx="4" presStyleCnt="7"/>
      <dgm:spPr/>
      <dgm:t>
        <a:bodyPr/>
        <a:lstStyle/>
        <a:p>
          <a:pPr rtl="1"/>
          <a:endParaRPr lang="ar-SA"/>
        </a:p>
      </dgm:t>
    </dgm:pt>
    <dgm:pt modelId="{2BCBD062-FCC3-476D-AE91-D5277E50B94C}" type="pres">
      <dgm:prSet presAssocID="{7982302F-225E-464C-8C62-20B809F0DD80}" presName="hierRoot4" presStyleCnt="0"/>
      <dgm:spPr/>
    </dgm:pt>
    <dgm:pt modelId="{2D3CD1EC-DB55-4A6E-BC0C-906C480AE722}" type="pres">
      <dgm:prSet presAssocID="{7982302F-225E-464C-8C62-20B809F0DD80}" presName="composite4" presStyleCnt="0"/>
      <dgm:spPr/>
    </dgm:pt>
    <dgm:pt modelId="{8B06271F-F415-48F6-8D98-B126B9922BDB}" type="pres">
      <dgm:prSet presAssocID="{7982302F-225E-464C-8C62-20B809F0DD80}" presName="background4" presStyleLbl="node4" presStyleIdx="4" presStyleCnt="7"/>
      <dgm:spPr/>
    </dgm:pt>
    <dgm:pt modelId="{9F60E3B9-AB23-4916-8827-638ED766871E}" type="pres">
      <dgm:prSet presAssocID="{7982302F-225E-464C-8C62-20B809F0DD80}" presName="text4" presStyleLbl="fgAcc4" presStyleIdx="4" presStyleCnt="7" custLinFactY="100000" custLinFactNeighborX="3967" custLinFactNeighborY="11377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13F7F48-ABC6-4A8E-AD26-0A901CC16258}" type="pres">
      <dgm:prSet presAssocID="{7982302F-225E-464C-8C62-20B809F0DD80}" presName="hierChild5" presStyleCnt="0"/>
      <dgm:spPr/>
    </dgm:pt>
    <dgm:pt modelId="{B1A1EC6B-46D5-4BEE-B57E-475A3A3FACE7}" type="pres">
      <dgm:prSet presAssocID="{05A49171-D86F-4AA3-8A0D-E852705A222D}" presName="Name10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2C00AC77-A06D-4F06-91DC-F498CD700C32}" type="pres">
      <dgm:prSet presAssocID="{8B54D91E-F1A0-4F58-9129-DB4861E3FC87}" presName="hierRoot2" presStyleCnt="0"/>
      <dgm:spPr/>
    </dgm:pt>
    <dgm:pt modelId="{D16630F5-748F-4ED4-9751-BDB9EB27A1FD}" type="pres">
      <dgm:prSet presAssocID="{8B54D91E-F1A0-4F58-9129-DB4861E3FC87}" presName="composite2" presStyleCnt="0"/>
      <dgm:spPr/>
    </dgm:pt>
    <dgm:pt modelId="{3C3388EB-3DCB-42DF-8A04-B99A7A5B590F}" type="pres">
      <dgm:prSet presAssocID="{8B54D91E-F1A0-4F58-9129-DB4861E3FC87}" presName="background2" presStyleLbl="node2" presStyleIdx="1" presStyleCnt="2"/>
      <dgm:spPr/>
    </dgm:pt>
    <dgm:pt modelId="{28730F49-9D44-4658-BA03-64CD75BCE1B0}" type="pres">
      <dgm:prSet presAssocID="{8B54D91E-F1A0-4F58-9129-DB4861E3FC87}" presName="text2" presStyleLbl="fgAcc2" presStyleIdx="1" presStyleCnt="2" custScaleX="147397" custScaleY="256505" custLinFactNeighborX="26469" custLinFactNeighborY="764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146802C-A9D9-404B-951A-845EA1713470}" type="pres">
      <dgm:prSet presAssocID="{8B54D91E-F1A0-4F58-9129-DB4861E3FC87}" presName="hierChild3" presStyleCnt="0"/>
      <dgm:spPr/>
    </dgm:pt>
    <dgm:pt modelId="{D62BAC9B-5165-4C2E-A382-8BEA7F3F6DC7}" type="pres">
      <dgm:prSet presAssocID="{32C24B29-79C0-433E-9722-2C693F7B9AD5}" presName="Name17" presStyleLbl="parChTrans1D3" presStyleIdx="2" presStyleCnt="4"/>
      <dgm:spPr/>
      <dgm:t>
        <a:bodyPr/>
        <a:lstStyle/>
        <a:p>
          <a:pPr rtl="1"/>
          <a:endParaRPr lang="ar-SA"/>
        </a:p>
      </dgm:t>
    </dgm:pt>
    <dgm:pt modelId="{DA7158FD-9269-4F62-9292-ACC8BC392255}" type="pres">
      <dgm:prSet presAssocID="{DB857493-8580-4068-991E-8C429CA86415}" presName="hierRoot3" presStyleCnt="0"/>
      <dgm:spPr/>
    </dgm:pt>
    <dgm:pt modelId="{8B781354-EDC2-4DD9-AFA3-E8CFCCA0EEF0}" type="pres">
      <dgm:prSet presAssocID="{DB857493-8580-4068-991E-8C429CA86415}" presName="composite3" presStyleCnt="0"/>
      <dgm:spPr/>
    </dgm:pt>
    <dgm:pt modelId="{36FC727A-E034-48CB-92FC-0E4A3288DD82}" type="pres">
      <dgm:prSet presAssocID="{DB857493-8580-4068-991E-8C429CA86415}" presName="background3" presStyleLbl="node3" presStyleIdx="2" presStyleCnt="4"/>
      <dgm:spPr/>
    </dgm:pt>
    <dgm:pt modelId="{5C57E337-35F4-48FA-B11D-A73FFBFAE10C}" type="pres">
      <dgm:prSet presAssocID="{DB857493-8580-4068-991E-8C429CA86415}" presName="text3" presStyleLbl="fgAcc3" presStyleIdx="2" presStyleCnt="4" custScaleY="214286" custLinFactNeighborX="-6210" custLinFactNeighborY="6845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7D1E560-4C0D-4CD4-AA5C-F3BD74399B5F}" type="pres">
      <dgm:prSet presAssocID="{DB857493-8580-4068-991E-8C429CA86415}" presName="hierChild4" presStyleCnt="0"/>
      <dgm:spPr/>
    </dgm:pt>
    <dgm:pt modelId="{788A762F-8A0F-4557-B133-D888431CF74A}" type="pres">
      <dgm:prSet presAssocID="{4B257AB7-C176-4B28-8A12-36AA774BBF51}" presName="Name23" presStyleLbl="parChTrans1D4" presStyleIdx="5" presStyleCnt="7"/>
      <dgm:spPr/>
      <dgm:t>
        <a:bodyPr/>
        <a:lstStyle/>
        <a:p>
          <a:pPr rtl="1"/>
          <a:endParaRPr lang="ar-SA"/>
        </a:p>
      </dgm:t>
    </dgm:pt>
    <dgm:pt modelId="{483328D2-ABCD-483A-9394-8BBBB4F552C9}" type="pres">
      <dgm:prSet presAssocID="{FD3D906F-DEE1-4E8F-98C4-53BDDAD4383F}" presName="hierRoot4" presStyleCnt="0"/>
      <dgm:spPr/>
    </dgm:pt>
    <dgm:pt modelId="{1C916638-0E00-4AA9-8F5A-74D37ACE1F6E}" type="pres">
      <dgm:prSet presAssocID="{FD3D906F-DEE1-4E8F-98C4-53BDDAD4383F}" presName="composite4" presStyleCnt="0"/>
      <dgm:spPr/>
    </dgm:pt>
    <dgm:pt modelId="{EE0CD3FA-80DC-4CD8-B312-BF0BD231EA81}" type="pres">
      <dgm:prSet presAssocID="{FD3D906F-DEE1-4E8F-98C4-53BDDAD4383F}" presName="background4" presStyleLbl="node4" presStyleIdx="5" presStyleCnt="7"/>
      <dgm:spPr/>
      <dgm:t>
        <a:bodyPr/>
        <a:lstStyle/>
        <a:p>
          <a:pPr rtl="1"/>
          <a:endParaRPr lang="ar-SA"/>
        </a:p>
      </dgm:t>
    </dgm:pt>
    <dgm:pt modelId="{544C4D09-715E-4315-B7D7-8152FE76A5E6}" type="pres">
      <dgm:prSet presAssocID="{FD3D906F-DEE1-4E8F-98C4-53BDDAD4383F}" presName="text4" presStyleLbl="fgAcc4" presStyleIdx="5" presStyleCnt="7" custScaleY="201407" custLinFactY="41805" custLinFactNeighborX="-20183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6E857D2-1699-4216-BCEA-11F904594908}" type="pres">
      <dgm:prSet presAssocID="{FD3D906F-DEE1-4E8F-98C4-53BDDAD4383F}" presName="hierChild5" presStyleCnt="0"/>
      <dgm:spPr/>
    </dgm:pt>
    <dgm:pt modelId="{BAC6F409-0AF8-44A2-8B36-29C3F1F7BCBB}" type="pres">
      <dgm:prSet presAssocID="{0D6A0CDC-F364-4E2E-8A9B-18634DAEB04B}" presName="Name23" presStyleLbl="parChTrans1D4" presStyleIdx="6" presStyleCnt="7"/>
      <dgm:spPr/>
      <dgm:t>
        <a:bodyPr/>
        <a:lstStyle/>
        <a:p>
          <a:pPr rtl="1"/>
          <a:endParaRPr lang="ar-SA"/>
        </a:p>
      </dgm:t>
    </dgm:pt>
    <dgm:pt modelId="{58C42180-B9D2-46E4-BE34-39AEF0136922}" type="pres">
      <dgm:prSet presAssocID="{33044323-E676-47AB-B8BE-6DF02D48C538}" presName="hierRoot4" presStyleCnt="0"/>
      <dgm:spPr/>
    </dgm:pt>
    <dgm:pt modelId="{9487BC63-B41C-4237-BC9E-AECF805B09B4}" type="pres">
      <dgm:prSet presAssocID="{33044323-E676-47AB-B8BE-6DF02D48C538}" presName="composite4" presStyleCnt="0"/>
      <dgm:spPr/>
    </dgm:pt>
    <dgm:pt modelId="{266E6EDC-227A-4235-9FD6-6A758177C876}" type="pres">
      <dgm:prSet presAssocID="{33044323-E676-47AB-B8BE-6DF02D48C538}" presName="background4" presStyleLbl="node4" presStyleIdx="6" presStyleCnt="7"/>
      <dgm:spPr/>
    </dgm:pt>
    <dgm:pt modelId="{D7D991D5-0F66-4328-88D1-D3C639B68F52}" type="pres">
      <dgm:prSet presAssocID="{33044323-E676-47AB-B8BE-6DF02D48C538}" presName="text4" presStyleLbl="fgAcc4" presStyleIdx="6" presStyleCnt="7" custScaleY="260133" custLinFactY="46671" custLinFactNeighborX="-27898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33E03D4-50AB-47CD-A1F8-96B0EB1A0044}" type="pres">
      <dgm:prSet presAssocID="{33044323-E676-47AB-B8BE-6DF02D48C538}" presName="hierChild5" presStyleCnt="0"/>
      <dgm:spPr/>
    </dgm:pt>
    <dgm:pt modelId="{AD10CB97-C782-4530-9DA0-977D6D5D1736}" type="pres">
      <dgm:prSet presAssocID="{E1A0FDCC-182F-4153-A4E8-92354FA241B7}" presName="Name17" presStyleLbl="parChTrans1D3" presStyleIdx="3" presStyleCnt="4"/>
      <dgm:spPr/>
      <dgm:t>
        <a:bodyPr/>
        <a:lstStyle/>
        <a:p>
          <a:pPr rtl="1"/>
          <a:endParaRPr lang="ar-SA"/>
        </a:p>
      </dgm:t>
    </dgm:pt>
    <dgm:pt modelId="{1267FF21-7B74-4F71-AFDA-575951A0F49A}" type="pres">
      <dgm:prSet presAssocID="{2C76EF53-2DB9-4250-AE4E-B2F49F3D76E2}" presName="hierRoot3" presStyleCnt="0"/>
      <dgm:spPr/>
    </dgm:pt>
    <dgm:pt modelId="{72E49051-13FE-4F6A-84A3-9B29B5B8AF6E}" type="pres">
      <dgm:prSet presAssocID="{2C76EF53-2DB9-4250-AE4E-B2F49F3D76E2}" presName="composite3" presStyleCnt="0"/>
      <dgm:spPr/>
    </dgm:pt>
    <dgm:pt modelId="{9AEB294F-3A67-4932-9370-5AFCC390BE27}" type="pres">
      <dgm:prSet presAssocID="{2C76EF53-2DB9-4250-AE4E-B2F49F3D76E2}" presName="background3" presStyleLbl="node3" presStyleIdx="3" presStyleCnt="4"/>
      <dgm:spPr/>
    </dgm:pt>
    <dgm:pt modelId="{9FD23793-22DC-4E19-8627-FA3C56168B10}" type="pres">
      <dgm:prSet presAssocID="{2C76EF53-2DB9-4250-AE4E-B2F49F3D76E2}" presName="text3" presStyleLbl="fgAcc3" presStyleIdx="3" presStyleCnt="4" custScaleX="118254" custScaleY="329127" custLinFactY="300000" custLinFactNeighborX="295" custLinFactNeighborY="32802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8DA64AC-D091-466D-A11C-98D4633AC2C0}" type="pres">
      <dgm:prSet presAssocID="{2C76EF53-2DB9-4250-AE4E-B2F49F3D76E2}" presName="hierChild4" presStyleCnt="0"/>
      <dgm:spPr/>
    </dgm:pt>
  </dgm:ptLst>
  <dgm:cxnLst>
    <dgm:cxn modelId="{E7F2606A-5E36-4887-BA60-BFC1A6EA7149}" srcId="{E8716486-C8B3-4514-AAE5-146CC4DC5C11}" destId="{4F5F4EB6-91CB-4E41-A34D-2A37501541FA}" srcOrd="0" destOrd="0" parTransId="{11CAB3D7-D931-4707-B4D0-3E767408DAEB}" sibTransId="{120D34ED-EC70-4C2E-B3FB-3A438E1128D4}"/>
    <dgm:cxn modelId="{4650CDFC-2949-4799-B9F5-9382D3E5E476}" srcId="{7F2D54EC-217E-4A98-8032-06ECA57CE8E6}" destId="{7982302F-225E-464C-8C62-20B809F0DD80}" srcOrd="1" destOrd="0" parTransId="{EEBE9330-E2CC-483A-BE29-E23C916D434E}" sibTransId="{7780EDC0-8243-41E7-884E-6FDF21BF319E}"/>
    <dgm:cxn modelId="{117DF16E-5417-4777-8FF9-A4470E7B374A}" srcId="{4F5F4EB6-91CB-4E41-A34D-2A37501541FA}" destId="{0D86E0BC-1366-40B2-8DD2-BCEDB42E3052}" srcOrd="0" destOrd="0" parTransId="{EC5FA177-C764-4B79-B5C2-1D9781F3214F}" sibTransId="{CD88C66A-6EFE-4164-8DBA-73E35175A3D2}"/>
    <dgm:cxn modelId="{63D1D972-934D-44C4-AE09-9B85EE48F1E0}" srcId="{0D86E0BC-1366-40B2-8DD2-BCEDB42E3052}" destId="{97CC9F15-896C-49B3-B5B0-3AF6D022097A}" srcOrd="1" destOrd="0" parTransId="{827DD922-86D6-4032-9432-A84397D1FB1A}" sibTransId="{B4E806DC-E145-4DF3-A20B-558122D94396}"/>
    <dgm:cxn modelId="{E5531F2E-F255-42E4-B62F-352F869348EC}" type="presOf" srcId="{8B54D91E-F1A0-4F58-9129-DB4861E3FC87}" destId="{28730F49-9D44-4658-BA03-64CD75BCE1B0}" srcOrd="0" destOrd="0" presId="urn:microsoft.com/office/officeart/2005/8/layout/hierarchy1"/>
    <dgm:cxn modelId="{59AE5688-4123-4BBB-8532-1A230640B293}" type="presOf" srcId="{97CC9F15-896C-49B3-B5B0-3AF6D022097A}" destId="{C42D2EDC-D2F3-4508-8DBB-36218AD9A0C9}" srcOrd="0" destOrd="0" presId="urn:microsoft.com/office/officeart/2005/8/layout/hierarchy1"/>
    <dgm:cxn modelId="{E5222591-F59B-4C69-BFAA-AE9AD0DB575D}" type="presOf" srcId="{72366CB2-215C-4952-9965-68C59D9D2D32}" destId="{216571AF-5A68-40A5-89F1-287E5A7EEE68}" srcOrd="0" destOrd="0" presId="urn:microsoft.com/office/officeart/2005/8/layout/hierarchy1"/>
    <dgm:cxn modelId="{22C4D513-8B11-445D-8784-EB886E8133C7}" type="presOf" srcId="{80C8BB51-F6AD-4C76-8684-9FE456848AC5}" destId="{535BB9FC-B0D8-467B-A0FC-9A4BD0F42893}" srcOrd="0" destOrd="0" presId="urn:microsoft.com/office/officeart/2005/8/layout/hierarchy1"/>
    <dgm:cxn modelId="{B2C2D390-E55B-49AC-825D-FC2FBF33CCD4}" srcId="{0D86E0BC-1366-40B2-8DD2-BCEDB42E3052}" destId="{EF8AFA9A-A070-4001-85BC-DADC07C9BF20}" srcOrd="0" destOrd="0" parTransId="{72366CB2-215C-4952-9965-68C59D9D2D32}" sibTransId="{3E54CAC8-C23D-406C-8D7D-D5EEF5856C2C}"/>
    <dgm:cxn modelId="{48056003-FBDA-44E1-8790-957BE269112E}" type="presOf" srcId="{827DD922-86D6-4032-9432-A84397D1FB1A}" destId="{04E283B1-815B-4FBA-BA60-6193F5AA17BB}" srcOrd="0" destOrd="0" presId="urn:microsoft.com/office/officeart/2005/8/layout/hierarchy1"/>
    <dgm:cxn modelId="{F1EA6A1C-89B0-41A4-9004-9E6F97BA689E}" srcId="{8B54D91E-F1A0-4F58-9129-DB4861E3FC87}" destId="{DB857493-8580-4068-991E-8C429CA86415}" srcOrd="0" destOrd="0" parTransId="{32C24B29-79C0-433E-9722-2C693F7B9AD5}" sibTransId="{842076A0-4037-4B6B-A966-DF880C359D82}"/>
    <dgm:cxn modelId="{8EDDE51C-E59B-4616-9EEC-F6F792CA9ABB}" srcId="{E8716486-C8B3-4514-AAE5-146CC4DC5C11}" destId="{8B54D91E-F1A0-4F58-9129-DB4861E3FC87}" srcOrd="1" destOrd="0" parTransId="{05A49171-D86F-4AA3-8A0D-E852705A222D}" sibTransId="{6A6C702B-5D18-49E4-BC84-638B6C464B0F}"/>
    <dgm:cxn modelId="{D552FA3B-C792-4F5D-AAD7-872B638C70D3}" type="presOf" srcId="{32C24B29-79C0-433E-9722-2C693F7B9AD5}" destId="{D62BAC9B-5165-4C2E-A382-8BEA7F3F6DC7}" srcOrd="0" destOrd="0" presId="urn:microsoft.com/office/officeart/2005/8/layout/hierarchy1"/>
    <dgm:cxn modelId="{63633D9C-6034-4620-83D4-FAE547EC68F0}" type="presOf" srcId="{7982302F-225E-464C-8C62-20B809F0DD80}" destId="{9F60E3B9-AB23-4916-8827-638ED766871E}" srcOrd="0" destOrd="0" presId="urn:microsoft.com/office/officeart/2005/8/layout/hierarchy1"/>
    <dgm:cxn modelId="{0C6DBEFE-2923-48CD-ADE5-AB48F84DBFE7}" type="presOf" srcId="{33044323-E676-47AB-B8BE-6DF02D48C538}" destId="{D7D991D5-0F66-4328-88D1-D3C639B68F52}" srcOrd="0" destOrd="0" presId="urn:microsoft.com/office/officeart/2005/8/layout/hierarchy1"/>
    <dgm:cxn modelId="{1B44B2B9-95FB-4A55-97D2-CFE71893B52C}" type="presOf" srcId="{B036A339-7255-4EE6-8F0D-12E5A1E560D4}" destId="{B76BA0FC-A308-4780-9E33-1506AD4DDB98}" srcOrd="0" destOrd="0" presId="urn:microsoft.com/office/officeart/2005/8/layout/hierarchy1"/>
    <dgm:cxn modelId="{67F1D8FF-9DDC-41C3-938C-C033E4634F8B}" type="presOf" srcId="{11CAB3D7-D931-4707-B4D0-3E767408DAEB}" destId="{45B6AD0E-84AD-4FD2-B3D4-38C4170732A5}" srcOrd="0" destOrd="0" presId="urn:microsoft.com/office/officeart/2005/8/layout/hierarchy1"/>
    <dgm:cxn modelId="{CE116BB4-7F94-4013-B1EE-38B0F675530C}" type="presOf" srcId="{7F2D54EC-217E-4A98-8032-06ECA57CE8E6}" destId="{81EE1D0F-2C7C-476B-9A74-7CE1EF620532}" srcOrd="0" destOrd="0" presId="urn:microsoft.com/office/officeart/2005/8/layout/hierarchy1"/>
    <dgm:cxn modelId="{CFF767D7-37E0-4BF9-8107-1D34710B3106}" type="presOf" srcId="{0D86E0BC-1366-40B2-8DD2-BCEDB42E3052}" destId="{C346A037-9E63-4CC4-A4B9-6170F3EEC38A}" srcOrd="0" destOrd="0" presId="urn:microsoft.com/office/officeart/2005/8/layout/hierarchy1"/>
    <dgm:cxn modelId="{0308EC8E-0192-4E5A-A642-7156E6B76AA9}" srcId="{B036A339-7255-4EE6-8F0D-12E5A1E560D4}" destId="{E8716486-C8B3-4514-AAE5-146CC4DC5C11}" srcOrd="0" destOrd="0" parTransId="{7014C9B5-7F73-4067-94B3-9F469A43B7F5}" sibTransId="{2D479892-BCE4-4143-8A2C-D13A968D1BEA}"/>
    <dgm:cxn modelId="{C2E37CE1-354C-4972-9687-620A8C6B2777}" type="presOf" srcId="{0965FE18-0EDA-45EA-85C2-BD7BF9BDCEAD}" destId="{EE1FE80F-5C81-4B7F-93FE-A58FBEBD2487}" srcOrd="0" destOrd="0" presId="urn:microsoft.com/office/officeart/2005/8/layout/hierarchy1"/>
    <dgm:cxn modelId="{7F7A4D8B-5589-49A3-96E2-41961B369E9E}" type="presOf" srcId="{EEBE9330-E2CC-483A-BE29-E23C916D434E}" destId="{A2D48E9A-9C3E-4B9C-95C5-5A3CC0535161}" srcOrd="0" destOrd="0" presId="urn:microsoft.com/office/officeart/2005/8/layout/hierarchy1"/>
    <dgm:cxn modelId="{616E2921-AE16-40F8-9D3B-F0839FA9C7BE}" type="presOf" srcId="{C8268C03-8DD5-46D0-8D27-82770742C821}" destId="{4E077766-ECDE-467E-9FAF-4DE234FF1E71}" srcOrd="0" destOrd="0" presId="urn:microsoft.com/office/officeart/2005/8/layout/hierarchy1"/>
    <dgm:cxn modelId="{15283041-E588-47C3-9A27-8BDFA6E4EB79}" type="presOf" srcId="{D800C6A2-C230-4215-8A08-7B458A68B288}" destId="{09846791-B514-47D5-9EF7-70925C4F4B6B}" srcOrd="0" destOrd="0" presId="urn:microsoft.com/office/officeart/2005/8/layout/hierarchy1"/>
    <dgm:cxn modelId="{43173DD7-E823-47E4-8790-79FEF2C513F7}" type="presOf" srcId="{DB857493-8580-4068-991E-8C429CA86415}" destId="{5C57E337-35F4-48FA-B11D-A73FFBFAE10C}" srcOrd="0" destOrd="0" presId="urn:microsoft.com/office/officeart/2005/8/layout/hierarchy1"/>
    <dgm:cxn modelId="{773B1F15-FEE2-4D05-8895-0231B801D85A}" type="presOf" srcId="{EF8AFA9A-A070-4001-85BC-DADC07C9BF20}" destId="{52EEEF15-FAE1-4264-8C42-02043BC7FDD2}" srcOrd="0" destOrd="0" presId="urn:microsoft.com/office/officeart/2005/8/layout/hierarchy1"/>
    <dgm:cxn modelId="{723DA027-64F0-40A6-AC47-E7721A8DA3FC}" type="presOf" srcId="{2C76EF53-2DB9-4250-AE4E-B2F49F3D76E2}" destId="{9FD23793-22DC-4E19-8627-FA3C56168B10}" srcOrd="0" destOrd="0" presId="urn:microsoft.com/office/officeart/2005/8/layout/hierarchy1"/>
    <dgm:cxn modelId="{6DB5E20E-8450-480D-AC10-E16F647E739D}" type="presOf" srcId="{0D6A0CDC-F364-4E2E-8A9B-18634DAEB04B}" destId="{BAC6F409-0AF8-44A2-8B36-29C3F1F7BCBB}" srcOrd="0" destOrd="0" presId="urn:microsoft.com/office/officeart/2005/8/layout/hierarchy1"/>
    <dgm:cxn modelId="{D711200B-1E51-4D7C-88BF-085963F33CDF}" srcId="{7F2D54EC-217E-4A98-8032-06ECA57CE8E6}" destId="{0965FE18-0EDA-45EA-85C2-BD7BF9BDCEAD}" srcOrd="0" destOrd="0" parTransId="{C8268C03-8DD5-46D0-8D27-82770742C821}" sibTransId="{ACCC2079-8D54-410E-AECE-DB191031A422}"/>
    <dgm:cxn modelId="{5591BDE6-BC2D-48A3-9C84-F69307B455BA}" type="presOf" srcId="{E1A0FDCC-182F-4153-A4E8-92354FA241B7}" destId="{AD10CB97-C782-4530-9DA0-977D6D5D1736}" srcOrd="0" destOrd="0" presId="urn:microsoft.com/office/officeart/2005/8/layout/hierarchy1"/>
    <dgm:cxn modelId="{B28B0114-6D40-4CBA-ADA5-19217B866C53}" type="presOf" srcId="{49EC3487-9408-4A5C-9899-6615137DC47C}" destId="{145668A9-A20F-4854-A534-D0A8712F0A11}" srcOrd="0" destOrd="0" presId="urn:microsoft.com/office/officeart/2005/8/layout/hierarchy1"/>
    <dgm:cxn modelId="{CAB29151-8E6E-4271-8B84-58ACB34DBDBC}" srcId="{DB857493-8580-4068-991E-8C429CA86415}" destId="{FD3D906F-DEE1-4E8F-98C4-53BDDAD4383F}" srcOrd="0" destOrd="0" parTransId="{4B257AB7-C176-4B28-8A12-36AA774BBF51}" sibTransId="{9C760053-B893-4FA9-AC1B-4EF02EA6E7A9}"/>
    <dgm:cxn modelId="{86FBB2FF-49FB-40C4-BBC9-240C0C22A019}" type="presOf" srcId="{EC5FA177-C764-4B79-B5C2-1D9781F3214F}" destId="{DEC38C7B-5335-429B-A773-CEDE9E6E8D37}" srcOrd="0" destOrd="0" presId="urn:microsoft.com/office/officeart/2005/8/layout/hierarchy1"/>
    <dgm:cxn modelId="{601BAAC3-6830-4104-BB56-C0A962D80310}" type="presOf" srcId="{FD3D906F-DEE1-4E8F-98C4-53BDDAD4383F}" destId="{544C4D09-715E-4315-B7D7-8152FE76A5E6}" srcOrd="0" destOrd="0" presId="urn:microsoft.com/office/officeart/2005/8/layout/hierarchy1"/>
    <dgm:cxn modelId="{FD44C320-94A3-4417-B4EA-BFBC920B709B}" type="presOf" srcId="{4B257AB7-C176-4B28-8A12-36AA774BBF51}" destId="{788A762F-8A0F-4557-B133-D888431CF74A}" srcOrd="0" destOrd="0" presId="urn:microsoft.com/office/officeart/2005/8/layout/hierarchy1"/>
    <dgm:cxn modelId="{B99D2EF2-7C47-45AD-922A-AF549B4A1A7E}" srcId="{4F5F4EB6-91CB-4E41-A34D-2A37501541FA}" destId="{80C8BB51-F6AD-4C76-8684-9FE456848AC5}" srcOrd="1" destOrd="0" parTransId="{D800C6A2-C230-4215-8A08-7B458A68B288}" sibTransId="{08C78351-4545-41E8-A6A4-DCF82F13973A}"/>
    <dgm:cxn modelId="{6684E9C0-1C39-4347-83F5-BB2DFF8296B7}" type="presOf" srcId="{E8716486-C8B3-4514-AAE5-146CC4DC5C11}" destId="{74F5C8C6-E773-4152-8CC4-5EF6AD21B862}" srcOrd="0" destOrd="0" presId="urn:microsoft.com/office/officeart/2005/8/layout/hierarchy1"/>
    <dgm:cxn modelId="{3B3D5527-5C78-42CA-A3EB-7F681D011E6C}" srcId="{80C8BB51-F6AD-4C76-8684-9FE456848AC5}" destId="{7F2D54EC-217E-4A98-8032-06ECA57CE8E6}" srcOrd="0" destOrd="0" parTransId="{49EC3487-9408-4A5C-9899-6615137DC47C}" sibTransId="{E8F91074-8C88-4E18-80CB-EB848BEA3ADF}"/>
    <dgm:cxn modelId="{C8688599-454D-4BE0-B124-726664E8A4E6}" type="presOf" srcId="{05A49171-D86F-4AA3-8A0D-E852705A222D}" destId="{B1A1EC6B-46D5-4BEE-B57E-475A3A3FACE7}" srcOrd="0" destOrd="0" presId="urn:microsoft.com/office/officeart/2005/8/layout/hierarchy1"/>
    <dgm:cxn modelId="{491CBEA8-D42C-442C-AEE7-D92654A83BD4}" srcId="{DB857493-8580-4068-991E-8C429CA86415}" destId="{33044323-E676-47AB-B8BE-6DF02D48C538}" srcOrd="1" destOrd="0" parTransId="{0D6A0CDC-F364-4E2E-8A9B-18634DAEB04B}" sibTransId="{92C10FB2-1E88-4F16-B5A0-82588868E948}"/>
    <dgm:cxn modelId="{60E270A6-28B9-4B0A-9989-B312B96F320D}" srcId="{8B54D91E-F1A0-4F58-9129-DB4861E3FC87}" destId="{2C76EF53-2DB9-4250-AE4E-B2F49F3D76E2}" srcOrd="1" destOrd="0" parTransId="{E1A0FDCC-182F-4153-A4E8-92354FA241B7}" sibTransId="{4CDD0CA2-28F6-4F72-A280-9B6B6F120242}"/>
    <dgm:cxn modelId="{DD2E95CB-C63E-43F7-89DA-1C64AD43CE97}" type="presOf" srcId="{4F5F4EB6-91CB-4E41-A34D-2A37501541FA}" destId="{90D6DBDC-C065-4ED1-B08A-2A14646421DD}" srcOrd="0" destOrd="0" presId="urn:microsoft.com/office/officeart/2005/8/layout/hierarchy1"/>
    <dgm:cxn modelId="{817C90E6-529D-41FF-BF13-9CA66310736E}" type="presParOf" srcId="{B76BA0FC-A308-4780-9E33-1506AD4DDB98}" destId="{F8024FD3-9E8A-43C9-8A67-7A11279C7FF9}" srcOrd="0" destOrd="0" presId="urn:microsoft.com/office/officeart/2005/8/layout/hierarchy1"/>
    <dgm:cxn modelId="{E5D2D583-F1B6-4707-B63C-0E2B5A674BC3}" type="presParOf" srcId="{F8024FD3-9E8A-43C9-8A67-7A11279C7FF9}" destId="{A50A9F6C-55B4-4359-8A6C-C1C4701D4B55}" srcOrd="0" destOrd="0" presId="urn:microsoft.com/office/officeart/2005/8/layout/hierarchy1"/>
    <dgm:cxn modelId="{03AC38DF-A96A-47A6-9FB2-C1FBDCF6E99F}" type="presParOf" srcId="{A50A9F6C-55B4-4359-8A6C-C1C4701D4B55}" destId="{4966CCD5-4728-4CF5-B91F-38597794BD51}" srcOrd="0" destOrd="0" presId="urn:microsoft.com/office/officeart/2005/8/layout/hierarchy1"/>
    <dgm:cxn modelId="{3AF3FAD7-4ED1-488D-AC91-F39F69F667EB}" type="presParOf" srcId="{A50A9F6C-55B4-4359-8A6C-C1C4701D4B55}" destId="{74F5C8C6-E773-4152-8CC4-5EF6AD21B862}" srcOrd="1" destOrd="0" presId="urn:microsoft.com/office/officeart/2005/8/layout/hierarchy1"/>
    <dgm:cxn modelId="{AC00B810-2BB8-49D6-9E33-AE2CA26CBE57}" type="presParOf" srcId="{F8024FD3-9E8A-43C9-8A67-7A11279C7FF9}" destId="{AF35141C-FEA2-466A-9040-BB5F4BC8D2A2}" srcOrd="1" destOrd="0" presId="urn:microsoft.com/office/officeart/2005/8/layout/hierarchy1"/>
    <dgm:cxn modelId="{94647674-F184-4C94-99F8-C38A56B10466}" type="presParOf" srcId="{AF35141C-FEA2-466A-9040-BB5F4BC8D2A2}" destId="{45B6AD0E-84AD-4FD2-B3D4-38C4170732A5}" srcOrd="0" destOrd="0" presId="urn:microsoft.com/office/officeart/2005/8/layout/hierarchy1"/>
    <dgm:cxn modelId="{E466BFC9-2717-4C88-9895-ED3C6E8E7A09}" type="presParOf" srcId="{AF35141C-FEA2-466A-9040-BB5F4BC8D2A2}" destId="{AD35B87C-F899-4C39-AE5E-AF989105F253}" srcOrd="1" destOrd="0" presId="urn:microsoft.com/office/officeart/2005/8/layout/hierarchy1"/>
    <dgm:cxn modelId="{B8D7049A-EAED-406D-BAE0-94253004FB82}" type="presParOf" srcId="{AD35B87C-F899-4C39-AE5E-AF989105F253}" destId="{0B0B4279-2566-4A3B-A45E-D1AF0CCAC07F}" srcOrd="0" destOrd="0" presId="urn:microsoft.com/office/officeart/2005/8/layout/hierarchy1"/>
    <dgm:cxn modelId="{93226CA3-D51D-4B8C-85A4-5F376BECBED5}" type="presParOf" srcId="{0B0B4279-2566-4A3B-A45E-D1AF0CCAC07F}" destId="{7493F60A-9D3F-40B2-8708-9BBCAF8F025B}" srcOrd="0" destOrd="0" presId="urn:microsoft.com/office/officeart/2005/8/layout/hierarchy1"/>
    <dgm:cxn modelId="{44850154-AC06-430F-A717-C7149D468AC5}" type="presParOf" srcId="{0B0B4279-2566-4A3B-A45E-D1AF0CCAC07F}" destId="{90D6DBDC-C065-4ED1-B08A-2A14646421DD}" srcOrd="1" destOrd="0" presId="urn:microsoft.com/office/officeart/2005/8/layout/hierarchy1"/>
    <dgm:cxn modelId="{C551C2FD-7836-4CA6-A12B-20E5B610A197}" type="presParOf" srcId="{AD35B87C-F899-4C39-AE5E-AF989105F253}" destId="{62973419-85B8-48B7-8A7F-F43796B44C58}" srcOrd="1" destOrd="0" presId="urn:microsoft.com/office/officeart/2005/8/layout/hierarchy1"/>
    <dgm:cxn modelId="{B9E5C457-0157-4537-BEF3-FD12397A3D09}" type="presParOf" srcId="{62973419-85B8-48B7-8A7F-F43796B44C58}" destId="{DEC38C7B-5335-429B-A773-CEDE9E6E8D37}" srcOrd="0" destOrd="0" presId="urn:microsoft.com/office/officeart/2005/8/layout/hierarchy1"/>
    <dgm:cxn modelId="{1BDA2A6B-64C2-461E-B203-28011DFABEAB}" type="presParOf" srcId="{62973419-85B8-48B7-8A7F-F43796B44C58}" destId="{E6718A8E-8C06-42E2-AB0E-6592ACAC02C5}" srcOrd="1" destOrd="0" presId="urn:microsoft.com/office/officeart/2005/8/layout/hierarchy1"/>
    <dgm:cxn modelId="{D0755F35-E2D7-46D3-BBC9-0B51B8BDC00C}" type="presParOf" srcId="{E6718A8E-8C06-42E2-AB0E-6592ACAC02C5}" destId="{8991815F-50F4-4A0B-8C3C-F53D52FB5F11}" srcOrd="0" destOrd="0" presId="urn:microsoft.com/office/officeart/2005/8/layout/hierarchy1"/>
    <dgm:cxn modelId="{51F68B54-9E6A-440B-AFCD-0EA973561906}" type="presParOf" srcId="{8991815F-50F4-4A0B-8C3C-F53D52FB5F11}" destId="{A737C100-3271-4CC8-8C27-0CF4DAEC1DF0}" srcOrd="0" destOrd="0" presId="urn:microsoft.com/office/officeart/2005/8/layout/hierarchy1"/>
    <dgm:cxn modelId="{B940B214-1BDE-405B-A005-1376905C68A7}" type="presParOf" srcId="{8991815F-50F4-4A0B-8C3C-F53D52FB5F11}" destId="{C346A037-9E63-4CC4-A4B9-6170F3EEC38A}" srcOrd="1" destOrd="0" presId="urn:microsoft.com/office/officeart/2005/8/layout/hierarchy1"/>
    <dgm:cxn modelId="{20ED87A0-AF50-48E5-994A-3F589AC28A93}" type="presParOf" srcId="{E6718A8E-8C06-42E2-AB0E-6592ACAC02C5}" destId="{D0D919F1-6ADE-4061-8F4E-818E739D144A}" srcOrd="1" destOrd="0" presId="urn:microsoft.com/office/officeart/2005/8/layout/hierarchy1"/>
    <dgm:cxn modelId="{452D06A0-BA5E-4973-A7CB-BC0303BCE9B0}" type="presParOf" srcId="{D0D919F1-6ADE-4061-8F4E-818E739D144A}" destId="{216571AF-5A68-40A5-89F1-287E5A7EEE68}" srcOrd="0" destOrd="0" presId="urn:microsoft.com/office/officeart/2005/8/layout/hierarchy1"/>
    <dgm:cxn modelId="{4323E951-CBC7-4853-A45A-A4AC1F5AD86B}" type="presParOf" srcId="{D0D919F1-6ADE-4061-8F4E-818E739D144A}" destId="{8BE2A51F-6400-490A-B6B5-C6D700637C14}" srcOrd="1" destOrd="0" presId="urn:microsoft.com/office/officeart/2005/8/layout/hierarchy1"/>
    <dgm:cxn modelId="{9994C2FB-6748-4BA4-9017-4389EB16EE2E}" type="presParOf" srcId="{8BE2A51F-6400-490A-B6B5-C6D700637C14}" destId="{17A04AF1-C7E9-45FD-B29E-F1C6540F6DB3}" srcOrd="0" destOrd="0" presId="urn:microsoft.com/office/officeart/2005/8/layout/hierarchy1"/>
    <dgm:cxn modelId="{ED4D3BF1-32D8-4625-8A86-E02FA8489B2E}" type="presParOf" srcId="{17A04AF1-C7E9-45FD-B29E-F1C6540F6DB3}" destId="{258ED066-1F4A-4851-A6A2-20DDF0306DFA}" srcOrd="0" destOrd="0" presId="urn:microsoft.com/office/officeart/2005/8/layout/hierarchy1"/>
    <dgm:cxn modelId="{65990C87-9D79-43D0-82DF-127CB7D1CB93}" type="presParOf" srcId="{17A04AF1-C7E9-45FD-B29E-F1C6540F6DB3}" destId="{52EEEF15-FAE1-4264-8C42-02043BC7FDD2}" srcOrd="1" destOrd="0" presId="urn:microsoft.com/office/officeart/2005/8/layout/hierarchy1"/>
    <dgm:cxn modelId="{F1E4AAF8-4B6B-48E9-AE2C-6501FF3B9653}" type="presParOf" srcId="{8BE2A51F-6400-490A-B6B5-C6D700637C14}" destId="{4DA14415-B19D-47BB-9C92-896AD25B18D8}" srcOrd="1" destOrd="0" presId="urn:microsoft.com/office/officeart/2005/8/layout/hierarchy1"/>
    <dgm:cxn modelId="{1679EA95-4BEB-4996-98CE-7A38495E1AA6}" type="presParOf" srcId="{D0D919F1-6ADE-4061-8F4E-818E739D144A}" destId="{04E283B1-815B-4FBA-BA60-6193F5AA17BB}" srcOrd="2" destOrd="0" presId="urn:microsoft.com/office/officeart/2005/8/layout/hierarchy1"/>
    <dgm:cxn modelId="{AC8FD2C8-D62A-439D-BCEE-FB957974D65F}" type="presParOf" srcId="{D0D919F1-6ADE-4061-8F4E-818E739D144A}" destId="{A1D10966-2F2E-4C0E-A061-45FBA45E0A9D}" srcOrd="3" destOrd="0" presId="urn:microsoft.com/office/officeart/2005/8/layout/hierarchy1"/>
    <dgm:cxn modelId="{0774BCBD-A7C8-420E-BB7B-95A4CE24B59E}" type="presParOf" srcId="{A1D10966-2F2E-4C0E-A061-45FBA45E0A9D}" destId="{73E79045-C33C-46FE-8B17-0CBC2AC199A8}" srcOrd="0" destOrd="0" presId="urn:microsoft.com/office/officeart/2005/8/layout/hierarchy1"/>
    <dgm:cxn modelId="{2521D70A-F93D-4503-BA62-9C91CDA533B8}" type="presParOf" srcId="{73E79045-C33C-46FE-8B17-0CBC2AC199A8}" destId="{4441BF99-2433-4DED-A325-1DA474498520}" srcOrd="0" destOrd="0" presId="urn:microsoft.com/office/officeart/2005/8/layout/hierarchy1"/>
    <dgm:cxn modelId="{247BD1D0-92F6-4D2C-A21C-7F595DA18EE1}" type="presParOf" srcId="{73E79045-C33C-46FE-8B17-0CBC2AC199A8}" destId="{C42D2EDC-D2F3-4508-8DBB-36218AD9A0C9}" srcOrd="1" destOrd="0" presId="urn:microsoft.com/office/officeart/2005/8/layout/hierarchy1"/>
    <dgm:cxn modelId="{2F9585E8-0DAE-4C91-8C83-6E94F51A8AF9}" type="presParOf" srcId="{A1D10966-2F2E-4C0E-A061-45FBA45E0A9D}" destId="{F46BC16D-DD00-4D41-A5C9-67F60192751F}" srcOrd="1" destOrd="0" presId="urn:microsoft.com/office/officeart/2005/8/layout/hierarchy1"/>
    <dgm:cxn modelId="{903F2333-47CE-474E-8A0E-65E956BCAFE9}" type="presParOf" srcId="{62973419-85B8-48B7-8A7F-F43796B44C58}" destId="{09846791-B514-47D5-9EF7-70925C4F4B6B}" srcOrd="2" destOrd="0" presId="urn:microsoft.com/office/officeart/2005/8/layout/hierarchy1"/>
    <dgm:cxn modelId="{6FEC65DB-0304-4AA7-A202-E6BC0EB16319}" type="presParOf" srcId="{62973419-85B8-48B7-8A7F-F43796B44C58}" destId="{CBAF1FA8-2104-4657-BF95-82A411A77B05}" srcOrd="3" destOrd="0" presId="urn:microsoft.com/office/officeart/2005/8/layout/hierarchy1"/>
    <dgm:cxn modelId="{06D0ED82-6555-4CCA-A5A3-DC2E9E83EE7D}" type="presParOf" srcId="{CBAF1FA8-2104-4657-BF95-82A411A77B05}" destId="{6C4EFB97-AA81-4332-BE30-28B3B79C79A1}" srcOrd="0" destOrd="0" presId="urn:microsoft.com/office/officeart/2005/8/layout/hierarchy1"/>
    <dgm:cxn modelId="{7F886556-E488-49F2-B476-5C3C998CFAB4}" type="presParOf" srcId="{6C4EFB97-AA81-4332-BE30-28B3B79C79A1}" destId="{C07A8F89-C56B-460F-A492-EB92039CEE60}" srcOrd="0" destOrd="0" presId="urn:microsoft.com/office/officeart/2005/8/layout/hierarchy1"/>
    <dgm:cxn modelId="{0A397534-7C27-44A3-92B8-ADBCD5E6024F}" type="presParOf" srcId="{6C4EFB97-AA81-4332-BE30-28B3B79C79A1}" destId="{535BB9FC-B0D8-467B-A0FC-9A4BD0F42893}" srcOrd="1" destOrd="0" presId="urn:microsoft.com/office/officeart/2005/8/layout/hierarchy1"/>
    <dgm:cxn modelId="{3684024B-2758-4100-A18A-3B063EC204AF}" type="presParOf" srcId="{CBAF1FA8-2104-4657-BF95-82A411A77B05}" destId="{69B2E905-E888-4B0D-810F-5C453321C38E}" srcOrd="1" destOrd="0" presId="urn:microsoft.com/office/officeart/2005/8/layout/hierarchy1"/>
    <dgm:cxn modelId="{DB80E850-6122-472E-AD95-D56E6A62F74F}" type="presParOf" srcId="{69B2E905-E888-4B0D-810F-5C453321C38E}" destId="{145668A9-A20F-4854-A534-D0A8712F0A11}" srcOrd="0" destOrd="0" presId="urn:microsoft.com/office/officeart/2005/8/layout/hierarchy1"/>
    <dgm:cxn modelId="{4FFDA6AA-0A7C-4274-96AD-D5F0DB4125AB}" type="presParOf" srcId="{69B2E905-E888-4B0D-810F-5C453321C38E}" destId="{6CDE3D32-CD42-4E5F-837C-45E5C3E03488}" srcOrd="1" destOrd="0" presId="urn:microsoft.com/office/officeart/2005/8/layout/hierarchy1"/>
    <dgm:cxn modelId="{B536E516-5072-42B4-AD5E-381325CDF493}" type="presParOf" srcId="{6CDE3D32-CD42-4E5F-837C-45E5C3E03488}" destId="{024E1CA9-5AC5-4973-9361-94AB67725E46}" srcOrd="0" destOrd="0" presId="urn:microsoft.com/office/officeart/2005/8/layout/hierarchy1"/>
    <dgm:cxn modelId="{2F4EDDF0-5285-497C-8420-D7A8A945D5C5}" type="presParOf" srcId="{024E1CA9-5AC5-4973-9361-94AB67725E46}" destId="{4250722A-5C9D-423B-BF77-B3ABC7A8F089}" srcOrd="0" destOrd="0" presId="urn:microsoft.com/office/officeart/2005/8/layout/hierarchy1"/>
    <dgm:cxn modelId="{1B3122BE-6CE2-404A-85D6-C051BC2F723E}" type="presParOf" srcId="{024E1CA9-5AC5-4973-9361-94AB67725E46}" destId="{81EE1D0F-2C7C-476B-9A74-7CE1EF620532}" srcOrd="1" destOrd="0" presId="urn:microsoft.com/office/officeart/2005/8/layout/hierarchy1"/>
    <dgm:cxn modelId="{B7EE07FF-2D1C-45ED-82A2-5E03345DCD12}" type="presParOf" srcId="{6CDE3D32-CD42-4E5F-837C-45E5C3E03488}" destId="{10CF81A8-5395-412B-95F5-482FA2210A0C}" srcOrd="1" destOrd="0" presId="urn:microsoft.com/office/officeart/2005/8/layout/hierarchy1"/>
    <dgm:cxn modelId="{259E71AD-6028-4903-8958-D046AE370721}" type="presParOf" srcId="{10CF81A8-5395-412B-95F5-482FA2210A0C}" destId="{4E077766-ECDE-467E-9FAF-4DE234FF1E71}" srcOrd="0" destOrd="0" presId="urn:microsoft.com/office/officeart/2005/8/layout/hierarchy1"/>
    <dgm:cxn modelId="{9F9EB1F4-18F2-4815-9B05-C91731E64D98}" type="presParOf" srcId="{10CF81A8-5395-412B-95F5-482FA2210A0C}" destId="{73F17B82-4892-4251-B8D5-DD5FC688A2F3}" srcOrd="1" destOrd="0" presId="urn:microsoft.com/office/officeart/2005/8/layout/hierarchy1"/>
    <dgm:cxn modelId="{3934AA62-DCBD-4493-BA75-F85EC6C92011}" type="presParOf" srcId="{73F17B82-4892-4251-B8D5-DD5FC688A2F3}" destId="{CC275F81-47BC-4B97-9535-3207EF6F06A8}" srcOrd="0" destOrd="0" presId="urn:microsoft.com/office/officeart/2005/8/layout/hierarchy1"/>
    <dgm:cxn modelId="{13C73593-A048-49B5-B4E7-5A4239813CFA}" type="presParOf" srcId="{CC275F81-47BC-4B97-9535-3207EF6F06A8}" destId="{99B0C175-7AF8-4335-9D26-860CA951CB29}" srcOrd="0" destOrd="0" presId="urn:microsoft.com/office/officeart/2005/8/layout/hierarchy1"/>
    <dgm:cxn modelId="{0DEF795C-0A49-48FB-A2B9-A6687C12F580}" type="presParOf" srcId="{CC275F81-47BC-4B97-9535-3207EF6F06A8}" destId="{EE1FE80F-5C81-4B7F-93FE-A58FBEBD2487}" srcOrd="1" destOrd="0" presId="urn:microsoft.com/office/officeart/2005/8/layout/hierarchy1"/>
    <dgm:cxn modelId="{9D05FD6C-808C-492F-9924-A1F952F1D5D4}" type="presParOf" srcId="{73F17B82-4892-4251-B8D5-DD5FC688A2F3}" destId="{D11A56CD-F809-4BCD-ABCB-AB085436EB36}" srcOrd="1" destOrd="0" presId="urn:microsoft.com/office/officeart/2005/8/layout/hierarchy1"/>
    <dgm:cxn modelId="{A2F409E8-7DCC-42A2-BC3A-7C49622AB406}" type="presParOf" srcId="{10CF81A8-5395-412B-95F5-482FA2210A0C}" destId="{A2D48E9A-9C3E-4B9C-95C5-5A3CC0535161}" srcOrd="2" destOrd="0" presId="urn:microsoft.com/office/officeart/2005/8/layout/hierarchy1"/>
    <dgm:cxn modelId="{5DC726CE-97BC-4773-939A-BAAC3B28B420}" type="presParOf" srcId="{10CF81A8-5395-412B-95F5-482FA2210A0C}" destId="{2BCBD062-FCC3-476D-AE91-D5277E50B94C}" srcOrd="3" destOrd="0" presId="urn:microsoft.com/office/officeart/2005/8/layout/hierarchy1"/>
    <dgm:cxn modelId="{1A0C76D7-6491-4CA1-A2CA-769E85B2836C}" type="presParOf" srcId="{2BCBD062-FCC3-476D-AE91-D5277E50B94C}" destId="{2D3CD1EC-DB55-4A6E-BC0C-906C480AE722}" srcOrd="0" destOrd="0" presId="urn:microsoft.com/office/officeart/2005/8/layout/hierarchy1"/>
    <dgm:cxn modelId="{DFE76A47-41E6-44E1-BA80-47BF44FF8137}" type="presParOf" srcId="{2D3CD1EC-DB55-4A6E-BC0C-906C480AE722}" destId="{8B06271F-F415-48F6-8D98-B126B9922BDB}" srcOrd="0" destOrd="0" presId="urn:microsoft.com/office/officeart/2005/8/layout/hierarchy1"/>
    <dgm:cxn modelId="{ED910B8C-CFF1-4C31-9E06-144D4C2C7E7B}" type="presParOf" srcId="{2D3CD1EC-DB55-4A6E-BC0C-906C480AE722}" destId="{9F60E3B9-AB23-4916-8827-638ED766871E}" srcOrd="1" destOrd="0" presId="urn:microsoft.com/office/officeart/2005/8/layout/hierarchy1"/>
    <dgm:cxn modelId="{413B22F7-2A69-4C4A-B3F3-603D2B0842DE}" type="presParOf" srcId="{2BCBD062-FCC3-476D-AE91-D5277E50B94C}" destId="{B13F7F48-ABC6-4A8E-AD26-0A901CC16258}" srcOrd="1" destOrd="0" presId="urn:microsoft.com/office/officeart/2005/8/layout/hierarchy1"/>
    <dgm:cxn modelId="{26F2F2C2-C901-40DC-947D-E820A0598D8D}" type="presParOf" srcId="{AF35141C-FEA2-466A-9040-BB5F4BC8D2A2}" destId="{B1A1EC6B-46D5-4BEE-B57E-475A3A3FACE7}" srcOrd="2" destOrd="0" presId="urn:microsoft.com/office/officeart/2005/8/layout/hierarchy1"/>
    <dgm:cxn modelId="{9B08CA75-CC06-48AA-B7D4-D358B4D141D1}" type="presParOf" srcId="{AF35141C-FEA2-466A-9040-BB5F4BC8D2A2}" destId="{2C00AC77-A06D-4F06-91DC-F498CD700C32}" srcOrd="3" destOrd="0" presId="urn:microsoft.com/office/officeart/2005/8/layout/hierarchy1"/>
    <dgm:cxn modelId="{F757C494-8247-4C7A-8A88-DE11671700FB}" type="presParOf" srcId="{2C00AC77-A06D-4F06-91DC-F498CD700C32}" destId="{D16630F5-748F-4ED4-9751-BDB9EB27A1FD}" srcOrd="0" destOrd="0" presId="urn:microsoft.com/office/officeart/2005/8/layout/hierarchy1"/>
    <dgm:cxn modelId="{684188B9-3407-49DC-AEAF-BA59AA5C43FA}" type="presParOf" srcId="{D16630F5-748F-4ED4-9751-BDB9EB27A1FD}" destId="{3C3388EB-3DCB-42DF-8A04-B99A7A5B590F}" srcOrd="0" destOrd="0" presId="urn:microsoft.com/office/officeart/2005/8/layout/hierarchy1"/>
    <dgm:cxn modelId="{8D4F4FA4-C052-4930-A7E3-B1DB97063E3D}" type="presParOf" srcId="{D16630F5-748F-4ED4-9751-BDB9EB27A1FD}" destId="{28730F49-9D44-4658-BA03-64CD75BCE1B0}" srcOrd="1" destOrd="0" presId="urn:microsoft.com/office/officeart/2005/8/layout/hierarchy1"/>
    <dgm:cxn modelId="{3BD13747-069D-4EA9-A191-33C8FE461A1B}" type="presParOf" srcId="{2C00AC77-A06D-4F06-91DC-F498CD700C32}" destId="{2146802C-A9D9-404B-951A-845EA1713470}" srcOrd="1" destOrd="0" presId="urn:microsoft.com/office/officeart/2005/8/layout/hierarchy1"/>
    <dgm:cxn modelId="{F55A05C0-9106-4CF3-BBEB-4BCAC5E747E3}" type="presParOf" srcId="{2146802C-A9D9-404B-951A-845EA1713470}" destId="{D62BAC9B-5165-4C2E-A382-8BEA7F3F6DC7}" srcOrd="0" destOrd="0" presId="urn:microsoft.com/office/officeart/2005/8/layout/hierarchy1"/>
    <dgm:cxn modelId="{7A17B93D-862E-4136-9C1B-2A3BF148FE68}" type="presParOf" srcId="{2146802C-A9D9-404B-951A-845EA1713470}" destId="{DA7158FD-9269-4F62-9292-ACC8BC392255}" srcOrd="1" destOrd="0" presId="urn:microsoft.com/office/officeart/2005/8/layout/hierarchy1"/>
    <dgm:cxn modelId="{A7023961-7970-43B1-A6B9-F3E7CF00DD87}" type="presParOf" srcId="{DA7158FD-9269-4F62-9292-ACC8BC392255}" destId="{8B781354-EDC2-4DD9-AFA3-E8CFCCA0EEF0}" srcOrd="0" destOrd="0" presId="urn:microsoft.com/office/officeart/2005/8/layout/hierarchy1"/>
    <dgm:cxn modelId="{54B3A8BB-5818-4C12-9590-2C5B5EEB3008}" type="presParOf" srcId="{8B781354-EDC2-4DD9-AFA3-E8CFCCA0EEF0}" destId="{36FC727A-E034-48CB-92FC-0E4A3288DD82}" srcOrd="0" destOrd="0" presId="urn:microsoft.com/office/officeart/2005/8/layout/hierarchy1"/>
    <dgm:cxn modelId="{809C31AF-B648-4CEB-BA56-33281D7964B6}" type="presParOf" srcId="{8B781354-EDC2-4DD9-AFA3-E8CFCCA0EEF0}" destId="{5C57E337-35F4-48FA-B11D-A73FFBFAE10C}" srcOrd="1" destOrd="0" presId="urn:microsoft.com/office/officeart/2005/8/layout/hierarchy1"/>
    <dgm:cxn modelId="{2AED0678-1ED4-44C4-B473-D91CFF351131}" type="presParOf" srcId="{DA7158FD-9269-4F62-9292-ACC8BC392255}" destId="{07D1E560-4C0D-4CD4-AA5C-F3BD74399B5F}" srcOrd="1" destOrd="0" presId="urn:microsoft.com/office/officeart/2005/8/layout/hierarchy1"/>
    <dgm:cxn modelId="{F58203C8-0630-470B-A2E3-2F98CC461565}" type="presParOf" srcId="{07D1E560-4C0D-4CD4-AA5C-F3BD74399B5F}" destId="{788A762F-8A0F-4557-B133-D888431CF74A}" srcOrd="0" destOrd="0" presId="urn:microsoft.com/office/officeart/2005/8/layout/hierarchy1"/>
    <dgm:cxn modelId="{4AD0B722-9435-4C85-BCC5-545F0D0F29B6}" type="presParOf" srcId="{07D1E560-4C0D-4CD4-AA5C-F3BD74399B5F}" destId="{483328D2-ABCD-483A-9394-8BBBB4F552C9}" srcOrd="1" destOrd="0" presId="urn:microsoft.com/office/officeart/2005/8/layout/hierarchy1"/>
    <dgm:cxn modelId="{B64FBD9B-65C0-40AA-BC77-30DB5DD7ABCB}" type="presParOf" srcId="{483328D2-ABCD-483A-9394-8BBBB4F552C9}" destId="{1C916638-0E00-4AA9-8F5A-74D37ACE1F6E}" srcOrd="0" destOrd="0" presId="urn:microsoft.com/office/officeart/2005/8/layout/hierarchy1"/>
    <dgm:cxn modelId="{B89FCC66-CF3F-4D51-BDCE-E53B9A7258BA}" type="presParOf" srcId="{1C916638-0E00-4AA9-8F5A-74D37ACE1F6E}" destId="{EE0CD3FA-80DC-4CD8-B312-BF0BD231EA81}" srcOrd="0" destOrd="0" presId="urn:microsoft.com/office/officeart/2005/8/layout/hierarchy1"/>
    <dgm:cxn modelId="{C766BFA6-960E-47D2-A2A7-0079A0631DBB}" type="presParOf" srcId="{1C916638-0E00-4AA9-8F5A-74D37ACE1F6E}" destId="{544C4D09-715E-4315-B7D7-8152FE76A5E6}" srcOrd="1" destOrd="0" presId="urn:microsoft.com/office/officeart/2005/8/layout/hierarchy1"/>
    <dgm:cxn modelId="{6CB3CEB1-E507-49CA-B785-D74C18B1A63C}" type="presParOf" srcId="{483328D2-ABCD-483A-9394-8BBBB4F552C9}" destId="{96E857D2-1699-4216-BCEA-11F904594908}" srcOrd="1" destOrd="0" presId="urn:microsoft.com/office/officeart/2005/8/layout/hierarchy1"/>
    <dgm:cxn modelId="{FF979200-26F7-4438-8A76-CA242774D5A5}" type="presParOf" srcId="{07D1E560-4C0D-4CD4-AA5C-F3BD74399B5F}" destId="{BAC6F409-0AF8-44A2-8B36-29C3F1F7BCBB}" srcOrd="2" destOrd="0" presId="urn:microsoft.com/office/officeart/2005/8/layout/hierarchy1"/>
    <dgm:cxn modelId="{058C6312-2790-4FFD-953C-7A7EE6969271}" type="presParOf" srcId="{07D1E560-4C0D-4CD4-AA5C-F3BD74399B5F}" destId="{58C42180-B9D2-46E4-BE34-39AEF0136922}" srcOrd="3" destOrd="0" presId="urn:microsoft.com/office/officeart/2005/8/layout/hierarchy1"/>
    <dgm:cxn modelId="{90996778-7758-4797-84D9-CCF0468BC5D8}" type="presParOf" srcId="{58C42180-B9D2-46E4-BE34-39AEF0136922}" destId="{9487BC63-B41C-4237-BC9E-AECF805B09B4}" srcOrd="0" destOrd="0" presId="urn:microsoft.com/office/officeart/2005/8/layout/hierarchy1"/>
    <dgm:cxn modelId="{DCD9966F-945F-424F-B0F6-A089A857F4FC}" type="presParOf" srcId="{9487BC63-B41C-4237-BC9E-AECF805B09B4}" destId="{266E6EDC-227A-4235-9FD6-6A758177C876}" srcOrd="0" destOrd="0" presId="urn:microsoft.com/office/officeart/2005/8/layout/hierarchy1"/>
    <dgm:cxn modelId="{259B0B44-2973-46D5-97BA-960350167BAE}" type="presParOf" srcId="{9487BC63-B41C-4237-BC9E-AECF805B09B4}" destId="{D7D991D5-0F66-4328-88D1-D3C639B68F52}" srcOrd="1" destOrd="0" presId="urn:microsoft.com/office/officeart/2005/8/layout/hierarchy1"/>
    <dgm:cxn modelId="{4F5B8773-B210-498C-AE9A-65466F073DCC}" type="presParOf" srcId="{58C42180-B9D2-46E4-BE34-39AEF0136922}" destId="{833E03D4-50AB-47CD-A1F8-96B0EB1A0044}" srcOrd="1" destOrd="0" presId="urn:microsoft.com/office/officeart/2005/8/layout/hierarchy1"/>
    <dgm:cxn modelId="{60E057CB-754C-4A22-A278-737160EB0CCF}" type="presParOf" srcId="{2146802C-A9D9-404B-951A-845EA1713470}" destId="{AD10CB97-C782-4530-9DA0-977D6D5D1736}" srcOrd="2" destOrd="0" presId="urn:microsoft.com/office/officeart/2005/8/layout/hierarchy1"/>
    <dgm:cxn modelId="{C9A5FF08-B4B4-4FFF-A883-61EEE930A605}" type="presParOf" srcId="{2146802C-A9D9-404B-951A-845EA1713470}" destId="{1267FF21-7B74-4F71-AFDA-575951A0F49A}" srcOrd="3" destOrd="0" presId="urn:microsoft.com/office/officeart/2005/8/layout/hierarchy1"/>
    <dgm:cxn modelId="{37BB368E-066F-422F-9080-FCF1D5AD4864}" type="presParOf" srcId="{1267FF21-7B74-4F71-AFDA-575951A0F49A}" destId="{72E49051-13FE-4F6A-84A3-9B29B5B8AF6E}" srcOrd="0" destOrd="0" presId="urn:microsoft.com/office/officeart/2005/8/layout/hierarchy1"/>
    <dgm:cxn modelId="{AE0E26FE-7E78-4F80-BD2F-9EDC9A8EA43A}" type="presParOf" srcId="{72E49051-13FE-4F6A-84A3-9B29B5B8AF6E}" destId="{9AEB294F-3A67-4932-9370-5AFCC390BE27}" srcOrd="0" destOrd="0" presId="urn:microsoft.com/office/officeart/2005/8/layout/hierarchy1"/>
    <dgm:cxn modelId="{6E047773-2FD7-4C41-B6F3-4257CF571FE0}" type="presParOf" srcId="{72E49051-13FE-4F6A-84A3-9B29B5B8AF6E}" destId="{9FD23793-22DC-4E19-8627-FA3C56168B10}" srcOrd="1" destOrd="0" presId="urn:microsoft.com/office/officeart/2005/8/layout/hierarchy1"/>
    <dgm:cxn modelId="{BD5F5A82-B3CE-45CE-9409-7A4738BFD67C}" type="presParOf" srcId="{1267FF21-7B74-4F71-AFDA-575951A0F49A}" destId="{58DA64AC-D091-466D-A11C-98D4633AC2C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2983</Words>
  <Characters>17004</Characters>
  <Application>Microsoft Office Word</Application>
  <DocSecurity>0</DocSecurity>
  <Lines>141</Lines>
  <Paragraphs>39</Paragraphs>
  <ScaleCrop>false</ScaleCrop>
  <Company/>
  <LinksUpToDate>false</LinksUpToDate>
  <CharactersWithSpaces>19948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2017-03-23T14:10:00Z</dcterms:created>
  <dcterms:modified xsi:type="dcterms:W3CDTF">2017-03-23T17:25:00Z</dcterms:modified>
</cp:coreProperties>
</file>